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32C" w:rsidRDefault="00F43628" w:rsidP="003C7C62">
      <w:pPr>
        <w:tabs>
          <w:tab w:val="center" w:pos="4677"/>
        </w:tabs>
        <w:rPr>
          <w:b/>
          <w:sz w:val="28"/>
          <w:szCs w:val="28"/>
        </w:rPr>
      </w:pPr>
      <w:r>
        <w:rPr>
          <w:b/>
          <w:sz w:val="28"/>
          <w:szCs w:val="28"/>
        </w:rPr>
        <w:tab/>
      </w:r>
      <w:r w:rsidR="000A432C">
        <w:rPr>
          <w:b/>
          <w:sz w:val="28"/>
          <w:szCs w:val="28"/>
        </w:rPr>
        <w:t>НАГОРСКАЯ ПОСЕЛКОВАЯ ДУМА</w:t>
      </w:r>
    </w:p>
    <w:p w:rsidR="000A432C" w:rsidRDefault="000A432C" w:rsidP="000A432C">
      <w:pPr>
        <w:jc w:val="center"/>
        <w:rPr>
          <w:b/>
          <w:sz w:val="28"/>
          <w:szCs w:val="28"/>
        </w:rPr>
      </w:pPr>
      <w:r>
        <w:rPr>
          <w:b/>
          <w:sz w:val="28"/>
          <w:szCs w:val="28"/>
        </w:rPr>
        <w:t>муниципального образования</w:t>
      </w:r>
    </w:p>
    <w:p w:rsidR="000A432C" w:rsidRDefault="000A432C" w:rsidP="000A432C">
      <w:pPr>
        <w:jc w:val="center"/>
        <w:rPr>
          <w:b/>
          <w:sz w:val="28"/>
          <w:szCs w:val="28"/>
        </w:rPr>
      </w:pPr>
      <w:proofErr w:type="spellStart"/>
      <w:r>
        <w:rPr>
          <w:b/>
          <w:sz w:val="28"/>
          <w:szCs w:val="28"/>
        </w:rPr>
        <w:t>Нагорское</w:t>
      </w:r>
      <w:proofErr w:type="spellEnd"/>
      <w:r>
        <w:rPr>
          <w:b/>
          <w:sz w:val="28"/>
          <w:szCs w:val="28"/>
        </w:rPr>
        <w:t xml:space="preserve"> городское поселение</w:t>
      </w:r>
    </w:p>
    <w:p w:rsidR="000A432C" w:rsidRDefault="000A432C" w:rsidP="000A432C">
      <w:pPr>
        <w:jc w:val="center"/>
        <w:rPr>
          <w:b/>
          <w:sz w:val="28"/>
          <w:szCs w:val="28"/>
        </w:rPr>
      </w:pPr>
      <w:proofErr w:type="spellStart"/>
      <w:r>
        <w:rPr>
          <w:b/>
          <w:sz w:val="28"/>
          <w:szCs w:val="28"/>
        </w:rPr>
        <w:t>Нагорского</w:t>
      </w:r>
      <w:proofErr w:type="spellEnd"/>
      <w:r>
        <w:rPr>
          <w:b/>
          <w:sz w:val="28"/>
          <w:szCs w:val="28"/>
        </w:rPr>
        <w:t xml:space="preserve"> поселения Кировской области</w:t>
      </w:r>
    </w:p>
    <w:p w:rsidR="000A432C" w:rsidRDefault="00143771" w:rsidP="000A432C">
      <w:pPr>
        <w:jc w:val="center"/>
        <w:rPr>
          <w:b/>
          <w:sz w:val="28"/>
          <w:szCs w:val="28"/>
        </w:rPr>
      </w:pPr>
      <w:r>
        <w:rPr>
          <w:b/>
          <w:sz w:val="28"/>
          <w:szCs w:val="28"/>
        </w:rPr>
        <w:t>пятого</w:t>
      </w:r>
      <w:r w:rsidR="000A432C">
        <w:rPr>
          <w:b/>
          <w:sz w:val="28"/>
          <w:szCs w:val="28"/>
        </w:rPr>
        <w:t xml:space="preserve"> созыва</w:t>
      </w:r>
    </w:p>
    <w:p w:rsidR="000A432C" w:rsidRDefault="000A432C" w:rsidP="000A432C">
      <w:pPr>
        <w:jc w:val="center"/>
        <w:rPr>
          <w:sz w:val="28"/>
          <w:szCs w:val="28"/>
        </w:rPr>
      </w:pPr>
    </w:p>
    <w:p w:rsidR="000A432C" w:rsidRDefault="000A432C" w:rsidP="000A432C">
      <w:pPr>
        <w:jc w:val="center"/>
        <w:rPr>
          <w:b/>
          <w:sz w:val="28"/>
          <w:szCs w:val="28"/>
        </w:rPr>
      </w:pPr>
      <w:r>
        <w:rPr>
          <w:b/>
          <w:sz w:val="28"/>
          <w:szCs w:val="28"/>
        </w:rPr>
        <w:t>РЕШЕНИЕ</w:t>
      </w:r>
      <w:r w:rsidR="009E75AD">
        <w:rPr>
          <w:b/>
          <w:sz w:val="28"/>
          <w:szCs w:val="28"/>
        </w:rPr>
        <w:t xml:space="preserve">  </w:t>
      </w:r>
    </w:p>
    <w:p w:rsidR="000A432C" w:rsidRDefault="000A432C" w:rsidP="000A432C">
      <w:pPr>
        <w:jc w:val="center"/>
        <w:rPr>
          <w:sz w:val="26"/>
          <w:szCs w:val="26"/>
        </w:rPr>
      </w:pPr>
    </w:p>
    <w:p w:rsidR="000A432C" w:rsidRDefault="000A432C" w:rsidP="000A432C">
      <w:pPr>
        <w:jc w:val="center"/>
        <w:rPr>
          <w:sz w:val="28"/>
          <w:szCs w:val="28"/>
        </w:rPr>
      </w:pPr>
      <w:r>
        <w:rPr>
          <w:sz w:val="28"/>
          <w:szCs w:val="28"/>
        </w:rPr>
        <w:t xml:space="preserve">от </w:t>
      </w:r>
      <w:r w:rsidR="00DB0CD8">
        <w:rPr>
          <w:sz w:val="28"/>
          <w:szCs w:val="28"/>
        </w:rPr>
        <w:t>20.02</w:t>
      </w:r>
      <w:bookmarkStart w:id="0" w:name="_GoBack"/>
      <w:bookmarkEnd w:id="0"/>
      <w:r w:rsidR="00CE74D0">
        <w:rPr>
          <w:sz w:val="28"/>
          <w:szCs w:val="28"/>
        </w:rPr>
        <w:t>.2024</w:t>
      </w:r>
      <w:r>
        <w:rPr>
          <w:sz w:val="28"/>
          <w:szCs w:val="28"/>
        </w:rPr>
        <w:t xml:space="preserve"> г  № </w:t>
      </w:r>
      <w:r w:rsidR="00DB0CD8">
        <w:rPr>
          <w:sz w:val="28"/>
          <w:szCs w:val="28"/>
        </w:rPr>
        <w:t>12/7</w:t>
      </w:r>
      <w:r w:rsidR="00451AE4">
        <w:rPr>
          <w:sz w:val="28"/>
          <w:szCs w:val="28"/>
        </w:rPr>
        <w:t xml:space="preserve">  </w:t>
      </w:r>
    </w:p>
    <w:p w:rsidR="000A432C" w:rsidRDefault="000A432C" w:rsidP="000A432C">
      <w:pPr>
        <w:jc w:val="center"/>
        <w:rPr>
          <w:sz w:val="28"/>
          <w:szCs w:val="28"/>
        </w:rPr>
      </w:pPr>
      <w:proofErr w:type="spellStart"/>
      <w:r>
        <w:rPr>
          <w:sz w:val="28"/>
          <w:szCs w:val="28"/>
        </w:rPr>
        <w:t>пгт</w:t>
      </w:r>
      <w:proofErr w:type="spellEnd"/>
      <w:r>
        <w:rPr>
          <w:sz w:val="28"/>
          <w:szCs w:val="28"/>
        </w:rPr>
        <w:t>. Нагорск</w:t>
      </w:r>
    </w:p>
    <w:p w:rsidR="000A432C" w:rsidRPr="004C0362" w:rsidRDefault="000A432C" w:rsidP="00CC255B">
      <w:pPr>
        <w:pStyle w:val="2"/>
        <w:spacing w:before="480" w:after="480"/>
        <w:ind w:right="-2"/>
        <w:jc w:val="center"/>
        <w:rPr>
          <w:spacing w:val="-1"/>
          <w:sz w:val="40"/>
          <w:szCs w:val="40"/>
        </w:rPr>
      </w:pPr>
      <w:r w:rsidRPr="008B460F">
        <w:rPr>
          <w:b/>
          <w:color w:val="000000"/>
          <w:szCs w:val="27"/>
        </w:rPr>
        <w:t xml:space="preserve">О внесении изменений </w:t>
      </w:r>
      <w:r w:rsidR="002C1CD9">
        <w:rPr>
          <w:b/>
          <w:color w:val="000000"/>
          <w:szCs w:val="27"/>
        </w:rPr>
        <w:t xml:space="preserve">в </w:t>
      </w:r>
      <w:r w:rsidR="00BD20D2">
        <w:rPr>
          <w:b/>
          <w:color w:val="000000"/>
          <w:szCs w:val="27"/>
        </w:rPr>
        <w:t xml:space="preserve">решение </w:t>
      </w:r>
      <w:proofErr w:type="spellStart"/>
      <w:r w:rsidR="00BD20D2">
        <w:rPr>
          <w:b/>
          <w:color w:val="000000"/>
          <w:szCs w:val="27"/>
        </w:rPr>
        <w:t>Нагорской</w:t>
      </w:r>
      <w:proofErr w:type="spellEnd"/>
      <w:r w:rsidR="00BD20D2">
        <w:rPr>
          <w:b/>
          <w:color w:val="000000"/>
          <w:szCs w:val="27"/>
        </w:rPr>
        <w:t xml:space="preserve"> поселк</w:t>
      </w:r>
      <w:r w:rsidR="002F32AC">
        <w:rPr>
          <w:b/>
          <w:color w:val="000000"/>
          <w:szCs w:val="27"/>
        </w:rPr>
        <w:t xml:space="preserve">овой Думы от </w:t>
      </w:r>
      <w:r w:rsidR="00CC255B">
        <w:rPr>
          <w:b/>
          <w:color w:val="000000"/>
          <w:szCs w:val="27"/>
        </w:rPr>
        <w:t>28.09.2023</w:t>
      </w:r>
      <w:r w:rsidR="002F32AC">
        <w:rPr>
          <w:b/>
          <w:color w:val="000000"/>
          <w:szCs w:val="27"/>
        </w:rPr>
        <w:t xml:space="preserve"> № </w:t>
      </w:r>
      <w:r w:rsidR="00CC255B">
        <w:rPr>
          <w:b/>
          <w:color w:val="000000"/>
          <w:szCs w:val="27"/>
        </w:rPr>
        <w:t>9/3</w:t>
      </w:r>
      <w:r w:rsidR="002F32AC">
        <w:rPr>
          <w:b/>
          <w:color w:val="000000"/>
          <w:szCs w:val="27"/>
        </w:rPr>
        <w:t xml:space="preserve"> «</w:t>
      </w:r>
      <w:r w:rsidR="00CC255B" w:rsidRPr="00CC255B">
        <w:rPr>
          <w:b/>
        </w:rPr>
        <w:t xml:space="preserve">Об утверждении Положения об оплате труда муниципальных служащих </w:t>
      </w:r>
      <w:proofErr w:type="spellStart"/>
      <w:r w:rsidR="00CC255B" w:rsidRPr="00CC255B">
        <w:rPr>
          <w:b/>
        </w:rPr>
        <w:t>Нагорского</w:t>
      </w:r>
      <w:proofErr w:type="spellEnd"/>
      <w:r w:rsidR="00CC255B" w:rsidRPr="00CC255B">
        <w:rPr>
          <w:b/>
        </w:rPr>
        <w:t xml:space="preserve"> городского поселения</w:t>
      </w:r>
      <w:r w:rsidR="002F32AC">
        <w:rPr>
          <w:b/>
        </w:rPr>
        <w:t>»</w:t>
      </w:r>
    </w:p>
    <w:p w:rsidR="000A432C" w:rsidRPr="00BD20D2" w:rsidRDefault="00BD20D2" w:rsidP="003A2003">
      <w:pPr>
        <w:tabs>
          <w:tab w:val="left" w:pos="7530"/>
        </w:tabs>
        <w:spacing w:line="276" w:lineRule="auto"/>
        <w:ind w:firstLine="709"/>
        <w:jc w:val="both"/>
        <w:rPr>
          <w:sz w:val="28"/>
          <w:szCs w:val="28"/>
          <w:lang w:bidi="ru-RU"/>
        </w:rPr>
      </w:pPr>
      <w:r w:rsidRPr="00BD20D2">
        <w:rPr>
          <w:sz w:val="28"/>
          <w:szCs w:val="28"/>
        </w:rPr>
        <w:t xml:space="preserve">В соответствии </w:t>
      </w:r>
      <w:r w:rsidR="00861001" w:rsidRPr="00861001">
        <w:rPr>
          <w:sz w:val="28"/>
          <w:szCs w:val="28"/>
        </w:rPr>
        <w:t xml:space="preserve">Федеральном законом от 02.03.2007 № 25-ФЗ «О муниципальной службе в Российской Федерации», Законом Кировской области от 08.10.2007 171-ЗО «О муниципальной службе в Кировской области», руководствуясь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r w:rsidR="000A432C" w:rsidRPr="00BD20D2">
        <w:rPr>
          <w:sz w:val="28"/>
          <w:szCs w:val="28"/>
          <w:lang w:bidi="ru-RU"/>
        </w:rPr>
        <w:t xml:space="preserve"> </w:t>
      </w:r>
      <w:proofErr w:type="spellStart"/>
      <w:r w:rsidR="000A432C" w:rsidRPr="00BD20D2">
        <w:rPr>
          <w:sz w:val="28"/>
          <w:szCs w:val="28"/>
          <w:lang w:bidi="ru-RU"/>
        </w:rPr>
        <w:t>Нагорская</w:t>
      </w:r>
      <w:proofErr w:type="spellEnd"/>
      <w:r w:rsidR="000A432C" w:rsidRPr="00BD20D2">
        <w:rPr>
          <w:sz w:val="28"/>
          <w:szCs w:val="28"/>
          <w:lang w:bidi="ru-RU"/>
        </w:rPr>
        <w:t xml:space="preserve"> поселковая Дума РЕШИЛА:</w:t>
      </w:r>
    </w:p>
    <w:p w:rsidR="000A432C" w:rsidRPr="00B616A7" w:rsidRDefault="00CC255B" w:rsidP="003A2003">
      <w:pPr>
        <w:pStyle w:val="2"/>
        <w:spacing w:line="276" w:lineRule="auto"/>
        <w:ind w:right="-2"/>
        <w:rPr>
          <w:lang w:bidi="ru-RU"/>
        </w:rPr>
      </w:pPr>
      <w:r>
        <w:rPr>
          <w:lang w:bidi="ru-RU"/>
        </w:rPr>
        <w:tab/>
      </w:r>
      <w:r w:rsidR="000A432C" w:rsidRPr="00BD20D2">
        <w:rPr>
          <w:lang w:bidi="ru-RU"/>
        </w:rPr>
        <w:t xml:space="preserve">1. Внести следующие изменения в </w:t>
      </w:r>
      <w:r w:rsidR="00BD20D2" w:rsidRPr="00BD20D2">
        <w:rPr>
          <w:color w:val="000000"/>
          <w:szCs w:val="27"/>
        </w:rPr>
        <w:t xml:space="preserve">решение </w:t>
      </w:r>
      <w:proofErr w:type="spellStart"/>
      <w:r w:rsidR="00BD20D2" w:rsidRPr="00BD20D2">
        <w:rPr>
          <w:color w:val="000000"/>
          <w:szCs w:val="27"/>
        </w:rPr>
        <w:t>Нагорской</w:t>
      </w:r>
      <w:proofErr w:type="spellEnd"/>
      <w:r w:rsidR="00BD20D2" w:rsidRPr="00BD20D2">
        <w:rPr>
          <w:color w:val="000000"/>
          <w:szCs w:val="27"/>
        </w:rPr>
        <w:t xml:space="preserve"> поселковой Думы от </w:t>
      </w:r>
      <w:r>
        <w:rPr>
          <w:color w:val="000000"/>
          <w:szCs w:val="27"/>
        </w:rPr>
        <w:t>28.09.2023</w:t>
      </w:r>
      <w:r w:rsidR="00BD20D2" w:rsidRPr="00BD20D2">
        <w:rPr>
          <w:color w:val="000000"/>
          <w:szCs w:val="27"/>
        </w:rPr>
        <w:t xml:space="preserve"> № </w:t>
      </w:r>
      <w:r>
        <w:rPr>
          <w:color w:val="000000"/>
          <w:szCs w:val="27"/>
        </w:rPr>
        <w:t>9/3</w:t>
      </w:r>
      <w:r w:rsidR="00BD20D2" w:rsidRPr="00BD20D2">
        <w:rPr>
          <w:color w:val="000000"/>
          <w:szCs w:val="27"/>
        </w:rPr>
        <w:t xml:space="preserve"> "</w:t>
      </w:r>
      <w:r>
        <w:t xml:space="preserve">Об утверждении Положения об оплате труда муниципальных служащих </w:t>
      </w:r>
      <w:proofErr w:type="spellStart"/>
      <w:r>
        <w:t>Нагорского</w:t>
      </w:r>
      <w:proofErr w:type="spellEnd"/>
      <w:r>
        <w:t xml:space="preserve"> городского поселения</w:t>
      </w:r>
      <w:r w:rsidR="00BD20D2" w:rsidRPr="00BD20D2">
        <w:t>"</w:t>
      </w:r>
      <w:r w:rsidR="00BD20D2" w:rsidRPr="00B616A7">
        <w:rPr>
          <w:lang w:bidi="ru-RU"/>
        </w:rPr>
        <w:t xml:space="preserve"> </w:t>
      </w:r>
      <w:r w:rsidR="000A432C" w:rsidRPr="00B616A7">
        <w:rPr>
          <w:lang w:bidi="ru-RU"/>
        </w:rPr>
        <w:t>(далее - Положение):</w:t>
      </w:r>
    </w:p>
    <w:p w:rsidR="00824BA4" w:rsidRDefault="00774F69" w:rsidP="00CE74D0">
      <w:pPr>
        <w:pStyle w:val="ConsPlusNormal"/>
        <w:spacing w:line="276" w:lineRule="auto"/>
        <w:ind w:firstLine="709"/>
        <w:jc w:val="both"/>
      </w:pPr>
      <w:r w:rsidRPr="006A31EF">
        <w:rPr>
          <w:lang w:bidi="ru-RU"/>
        </w:rPr>
        <w:t>1.1.</w:t>
      </w:r>
      <w:r w:rsidR="005074AB">
        <w:t xml:space="preserve"> </w:t>
      </w:r>
      <w:r w:rsidR="00CC255B">
        <w:t>раздел 4 изложить в новой редакции:</w:t>
      </w:r>
    </w:p>
    <w:p w:rsidR="005811AA" w:rsidRPr="005811AA" w:rsidRDefault="00CC255B" w:rsidP="005811AA">
      <w:pPr>
        <w:spacing w:line="276" w:lineRule="auto"/>
        <w:ind w:firstLine="709"/>
        <w:jc w:val="both"/>
        <w:rPr>
          <w:sz w:val="28"/>
          <w:szCs w:val="28"/>
        </w:rPr>
      </w:pPr>
      <w:r>
        <w:rPr>
          <w:sz w:val="28"/>
          <w:szCs w:val="28"/>
        </w:rPr>
        <w:t>«</w:t>
      </w:r>
      <w:r w:rsidR="005811AA" w:rsidRPr="005811AA">
        <w:rPr>
          <w:sz w:val="28"/>
          <w:szCs w:val="28"/>
        </w:rPr>
        <w:t>4. Заключительные положения</w:t>
      </w:r>
    </w:p>
    <w:p w:rsidR="005811AA" w:rsidRPr="005811AA" w:rsidRDefault="005811AA" w:rsidP="005811AA">
      <w:pPr>
        <w:spacing w:line="276" w:lineRule="auto"/>
        <w:ind w:firstLine="709"/>
        <w:jc w:val="both"/>
        <w:rPr>
          <w:sz w:val="28"/>
          <w:szCs w:val="28"/>
        </w:rPr>
      </w:pPr>
      <w:r w:rsidRPr="005811AA">
        <w:rPr>
          <w:sz w:val="28"/>
          <w:szCs w:val="28"/>
        </w:rPr>
        <w:t>При наличии экономии фонда оплаты труда муниципальному служащему может выплачиваться материальная помощь в следующих случаях:</w:t>
      </w:r>
    </w:p>
    <w:p w:rsidR="005811AA" w:rsidRPr="005811AA" w:rsidRDefault="005811AA" w:rsidP="005811AA">
      <w:pPr>
        <w:spacing w:line="276" w:lineRule="auto"/>
        <w:ind w:firstLine="709"/>
        <w:jc w:val="both"/>
        <w:rPr>
          <w:sz w:val="28"/>
          <w:szCs w:val="28"/>
        </w:rPr>
      </w:pPr>
      <w:r>
        <w:rPr>
          <w:sz w:val="28"/>
          <w:szCs w:val="28"/>
        </w:rPr>
        <w:t xml:space="preserve">- </w:t>
      </w:r>
      <w:r w:rsidRPr="005811AA">
        <w:rPr>
          <w:sz w:val="28"/>
          <w:szCs w:val="28"/>
        </w:rPr>
        <w:t>в связи с причиненным ущербом вследствие пожара, стихийного бедствия или иных случаях;</w:t>
      </w:r>
    </w:p>
    <w:p w:rsidR="005811AA" w:rsidRPr="005811AA" w:rsidRDefault="005811AA" w:rsidP="005811AA">
      <w:pPr>
        <w:spacing w:line="276" w:lineRule="auto"/>
        <w:ind w:firstLine="709"/>
        <w:jc w:val="both"/>
        <w:rPr>
          <w:sz w:val="28"/>
          <w:szCs w:val="28"/>
        </w:rPr>
      </w:pPr>
      <w:r>
        <w:rPr>
          <w:sz w:val="28"/>
          <w:szCs w:val="28"/>
        </w:rPr>
        <w:t xml:space="preserve"> - </w:t>
      </w:r>
      <w:r w:rsidRPr="005811AA">
        <w:rPr>
          <w:sz w:val="28"/>
          <w:szCs w:val="28"/>
        </w:rPr>
        <w:t>в связи со смертью близких родственников (родителей, детей, супруга);</w:t>
      </w:r>
    </w:p>
    <w:p w:rsidR="005811AA" w:rsidRDefault="005811AA" w:rsidP="005811AA">
      <w:pPr>
        <w:spacing w:line="276" w:lineRule="auto"/>
        <w:ind w:firstLine="709"/>
        <w:jc w:val="both"/>
        <w:rPr>
          <w:sz w:val="28"/>
          <w:szCs w:val="28"/>
        </w:rPr>
      </w:pPr>
      <w:r>
        <w:rPr>
          <w:sz w:val="28"/>
          <w:szCs w:val="28"/>
        </w:rPr>
        <w:t xml:space="preserve"> - </w:t>
      </w:r>
      <w:r w:rsidRPr="005811AA">
        <w:rPr>
          <w:sz w:val="28"/>
          <w:szCs w:val="28"/>
        </w:rPr>
        <w:t>за безупречную службу при достиже</w:t>
      </w:r>
      <w:r>
        <w:rPr>
          <w:sz w:val="28"/>
          <w:szCs w:val="28"/>
        </w:rPr>
        <w:t>нии возраста 45,50,55,60,65 лет;</w:t>
      </w:r>
    </w:p>
    <w:p w:rsidR="005811AA" w:rsidRPr="005811AA" w:rsidRDefault="005811AA" w:rsidP="005811AA">
      <w:pPr>
        <w:spacing w:line="276" w:lineRule="auto"/>
        <w:ind w:firstLine="709"/>
        <w:jc w:val="both"/>
        <w:rPr>
          <w:sz w:val="28"/>
          <w:szCs w:val="28"/>
        </w:rPr>
      </w:pPr>
      <w:r>
        <w:rPr>
          <w:sz w:val="28"/>
          <w:szCs w:val="28"/>
        </w:rPr>
        <w:t xml:space="preserve"> - иных случаях.</w:t>
      </w:r>
    </w:p>
    <w:p w:rsidR="005811AA" w:rsidRDefault="005811AA" w:rsidP="005811AA">
      <w:pPr>
        <w:spacing w:line="276" w:lineRule="auto"/>
        <w:ind w:firstLine="709"/>
        <w:jc w:val="both"/>
        <w:rPr>
          <w:sz w:val="28"/>
          <w:szCs w:val="28"/>
        </w:rPr>
      </w:pPr>
      <w:r w:rsidRPr="00CC255B">
        <w:rPr>
          <w:sz w:val="28"/>
          <w:szCs w:val="28"/>
        </w:rPr>
        <w:lastRenderedPageBreak/>
        <w:t xml:space="preserve">Материальная помощь выплачивается в размере до </w:t>
      </w:r>
      <w:r>
        <w:rPr>
          <w:sz w:val="28"/>
          <w:szCs w:val="28"/>
        </w:rPr>
        <w:t>одного</w:t>
      </w:r>
      <w:r w:rsidRPr="00CC255B">
        <w:rPr>
          <w:sz w:val="28"/>
          <w:szCs w:val="28"/>
        </w:rPr>
        <w:t xml:space="preserve"> должностн</w:t>
      </w:r>
      <w:r>
        <w:rPr>
          <w:sz w:val="28"/>
          <w:szCs w:val="28"/>
        </w:rPr>
        <w:t>ого</w:t>
      </w:r>
      <w:r w:rsidRPr="00CC255B">
        <w:rPr>
          <w:sz w:val="28"/>
          <w:szCs w:val="28"/>
        </w:rPr>
        <w:t xml:space="preserve"> оклад</w:t>
      </w:r>
      <w:r>
        <w:rPr>
          <w:sz w:val="28"/>
          <w:szCs w:val="28"/>
        </w:rPr>
        <w:t>а</w:t>
      </w:r>
      <w:r w:rsidRPr="00CC255B">
        <w:rPr>
          <w:sz w:val="28"/>
          <w:szCs w:val="28"/>
        </w:rPr>
        <w:t xml:space="preserve"> муниципального служащего по занимаемой должности муниципальной службы.</w:t>
      </w:r>
      <w:r>
        <w:rPr>
          <w:sz w:val="28"/>
          <w:szCs w:val="28"/>
        </w:rPr>
        <w:t xml:space="preserve"> </w:t>
      </w:r>
    </w:p>
    <w:p w:rsidR="00CC255B" w:rsidRPr="00C850F5" w:rsidRDefault="005811AA" w:rsidP="005811AA">
      <w:pPr>
        <w:spacing w:line="276" w:lineRule="auto"/>
        <w:ind w:firstLine="709"/>
        <w:jc w:val="both"/>
        <w:rPr>
          <w:sz w:val="28"/>
          <w:szCs w:val="28"/>
        </w:rPr>
      </w:pPr>
      <w:r w:rsidRPr="005811AA">
        <w:rPr>
          <w:sz w:val="28"/>
          <w:szCs w:val="28"/>
        </w:rPr>
        <w:t>Выплата материальной помощи производится по мотивированному заявлению муниципального служащего, к которому прилагаются копии подтверждающих документов, на основании нормативного (локального) акта руководителя органа местного самоуправления поселения.</w:t>
      </w:r>
      <w:r w:rsidR="00CC255B">
        <w:rPr>
          <w:sz w:val="28"/>
          <w:szCs w:val="28"/>
        </w:rPr>
        <w:t>»</w:t>
      </w:r>
    </w:p>
    <w:p w:rsidR="000A432C" w:rsidRPr="00AF1252" w:rsidRDefault="000A432C" w:rsidP="003A2003">
      <w:pPr>
        <w:tabs>
          <w:tab w:val="left" w:pos="7530"/>
        </w:tabs>
        <w:spacing w:line="276" w:lineRule="auto"/>
        <w:ind w:firstLine="709"/>
        <w:jc w:val="both"/>
        <w:rPr>
          <w:sz w:val="28"/>
          <w:szCs w:val="28"/>
          <w:lang w:bidi="ru-RU"/>
        </w:rPr>
      </w:pPr>
      <w:r>
        <w:rPr>
          <w:sz w:val="28"/>
          <w:szCs w:val="28"/>
          <w:lang w:bidi="ru-RU"/>
        </w:rPr>
        <w:t>2</w:t>
      </w:r>
      <w:r w:rsidRPr="00AF1252">
        <w:rPr>
          <w:sz w:val="28"/>
          <w:szCs w:val="28"/>
          <w:lang w:bidi="ru-RU"/>
        </w:rPr>
        <w:t xml:space="preserve">. </w:t>
      </w:r>
      <w:r w:rsidRPr="00AF1252">
        <w:rPr>
          <w:sz w:val="28"/>
          <w:szCs w:val="28"/>
        </w:rPr>
        <w:t xml:space="preserve">Настоящее решение опубликовать </w:t>
      </w:r>
      <w:r>
        <w:rPr>
          <w:sz w:val="28"/>
          <w:szCs w:val="28"/>
        </w:rPr>
        <w:t>в информационном б</w:t>
      </w:r>
      <w:r w:rsidR="003C7C62">
        <w:rPr>
          <w:sz w:val="28"/>
          <w:szCs w:val="28"/>
        </w:rPr>
        <w:t>ю</w:t>
      </w:r>
      <w:r>
        <w:rPr>
          <w:sz w:val="28"/>
          <w:szCs w:val="28"/>
        </w:rPr>
        <w:t>лл</w:t>
      </w:r>
      <w:r w:rsidR="003C7C62">
        <w:rPr>
          <w:sz w:val="28"/>
          <w:szCs w:val="28"/>
        </w:rPr>
        <w:t>е</w:t>
      </w:r>
      <w:r>
        <w:rPr>
          <w:sz w:val="28"/>
          <w:szCs w:val="28"/>
        </w:rPr>
        <w:t>тене</w:t>
      </w:r>
      <w:r w:rsidR="00001850">
        <w:rPr>
          <w:sz w:val="28"/>
          <w:szCs w:val="28"/>
        </w:rPr>
        <w:t xml:space="preserve"> и</w:t>
      </w:r>
      <w:r>
        <w:rPr>
          <w:sz w:val="28"/>
          <w:szCs w:val="28"/>
        </w:rPr>
        <w:t xml:space="preserve"> </w:t>
      </w:r>
      <w:r w:rsidRPr="00AF1252">
        <w:rPr>
          <w:sz w:val="28"/>
          <w:szCs w:val="28"/>
        </w:rPr>
        <w:t xml:space="preserve">на официальном сайте муниципального образования </w:t>
      </w:r>
      <w:proofErr w:type="spellStart"/>
      <w:r>
        <w:rPr>
          <w:sz w:val="28"/>
          <w:szCs w:val="28"/>
        </w:rPr>
        <w:t>Нагорское</w:t>
      </w:r>
      <w:proofErr w:type="spellEnd"/>
      <w:r>
        <w:rPr>
          <w:sz w:val="28"/>
          <w:szCs w:val="28"/>
        </w:rPr>
        <w:t xml:space="preserve"> городское поселение</w:t>
      </w:r>
      <w:r w:rsidRPr="00AF1252">
        <w:rPr>
          <w:sz w:val="28"/>
          <w:szCs w:val="28"/>
        </w:rPr>
        <w:t>.</w:t>
      </w:r>
    </w:p>
    <w:p w:rsidR="000A432C" w:rsidRDefault="000A432C" w:rsidP="003A2003">
      <w:pPr>
        <w:pStyle w:val="a3"/>
        <w:shd w:val="clear" w:color="auto" w:fill="FFFFFF"/>
        <w:spacing w:before="0" w:beforeAutospacing="0" w:after="0" w:afterAutospacing="0" w:line="276" w:lineRule="auto"/>
        <w:jc w:val="both"/>
        <w:rPr>
          <w:sz w:val="28"/>
          <w:szCs w:val="28"/>
        </w:rPr>
      </w:pPr>
      <w:r>
        <w:rPr>
          <w:sz w:val="28"/>
          <w:szCs w:val="28"/>
          <w:lang w:bidi="ru-RU"/>
        </w:rPr>
        <w:tab/>
        <w:t>3</w:t>
      </w:r>
      <w:r w:rsidRPr="00AF1252">
        <w:rPr>
          <w:sz w:val="28"/>
          <w:szCs w:val="28"/>
          <w:lang w:bidi="ru-RU"/>
        </w:rPr>
        <w:t xml:space="preserve">. </w:t>
      </w:r>
      <w:r w:rsidRPr="00835FCC">
        <w:rPr>
          <w:sz w:val="28"/>
          <w:szCs w:val="28"/>
        </w:rPr>
        <w:t xml:space="preserve">Настоящее решение вступает в силу </w:t>
      </w:r>
      <w:r w:rsidR="00CC255B">
        <w:rPr>
          <w:sz w:val="28"/>
          <w:szCs w:val="28"/>
        </w:rPr>
        <w:t>с</w:t>
      </w:r>
      <w:r w:rsidR="00B616A7">
        <w:rPr>
          <w:sz w:val="28"/>
          <w:szCs w:val="28"/>
        </w:rPr>
        <w:t xml:space="preserve"> </w:t>
      </w:r>
      <w:r w:rsidR="004A6013">
        <w:rPr>
          <w:sz w:val="28"/>
          <w:szCs w:val="28"/>
        </w:rPr>
        <w:t>момента опубликования</w:t>
      </w:r>
      <w:r w:rsidR="00CE74D0">
        <w:rPr>
          <w:sz w:val="28"/>
          <w:szCs w:val="28"/>
        </w:rPr>
        <w:t xml:space="preserve"> и распространяется на правоотношения, возникшие с 01.11.2023 года</w:t>
      </w:r>
      <w:r w:rsidR="004A6013">
        <w:rPr>
          <w:sz w:val="28"/>
          <w:szCs w:val="28"/>
        </w:rPr>
        <w:t>.</w:t>
      </w:r>
    </w:p>
    <w:p w:rsidR="000A432C" w:rsidRDefault="000A432C" w:rsidP="000A432C"/>
    <w:p w:rsidR="004A6013" w:rsidRDefault="004A6013" w:rsidP="000A432C">
      <w:pPr>
        <w:rPr>
          <w:sz w:val="28"/>
          <w:szCs w:val="28"/>
        </w:rPr>
      </w:pPr>
    </w:p>
    <w:p w:rsidR="004A6013" w:rsidRDefault="004A6013" w:rsidP="000A432C">
      <w:pPr>
        <w:rPr>
          <w:sz w:val="28"/>
          <w:szCs w:val="28"/>
        </w:rPr>
      </w:pPr>
    </w:p>
    <w:p w:rsidR="000A432C" w:rsidRDefault="000A432C" w:rsidP="000A432C">
      <w:pPr>
        <w:rPr>
          <w:sz w:val="28"/>
          <w:szCs w:val="28"/>
        </w:rPr>
      </w:pPr>
      <w:r w:rsidRPr="00D87A38">
        <w:rPr>
          <w:sz w:val="28"/>
          <w:szCs w:val="28"/>
        </w:rPr>
        <w:t>Председатель</w:t>
      </w:r>
      <w:r>
        <w:rPr>
          <w:sz w:val="28"/>
          <w:szCs w:val="28"/>
        </w:rPr>
        <w:t xml:space="preserve"> </w:t>
      </w:r>
      <w:proofErr w:type="spellStart"/>
      <w:r w:rsidRPr="00D87A38">
        <w:rPr>
          <w:sz w:val="28"/>
          <w:szCs w:val="28"/>
        </w:rPr>
        <w:t>Нагорской</w:t>
      </w:r>
      <w:proofErr w:type="spellEnd"/>
      <w:r w:rsidRPr="00D87A38">
        <w:rPr>
          <w:sz w:val="28"/>
          <w:szCs w:val="28"/>
        </w:rPr>
        <w:t xml:space="preserve"> поселковой Думы</w:t>
      </w:r>
      <w:r w:rsidRPr="00D87A38">
        <w:rPr>
          <w:sz w:val="28"/>
          <w:szCs w:val="28"/>
        </w:rPr>
        <w:tab/>
      </w:r>
      <w:r w:rsidRPr="00D87A38">
        <w:rPr>
          <w:sz w:val="28"/>
          <w:szCs w:val="28"/>
        </w:rPr>
        <w:tab/>
      </w:r>
      <w:r>
        <w:rPr>
          <w:sz w:val="28"/>
          <w:szCs w:val="28"/>
        </w:rPr>
        <w:t xml:space="preserve">          </w:t>
      </w:r>
      <w:r w:rsidR="00626837">
        <w:rPr>
          <w:sz w:val="28"/>
          <w:szCs w:val="28"/>
        </w:rPr>
        <w:t>Л.П. Шаргунова</w:t>
      </w:r>
    </w:p>
    <w:p w:rsidR="00E875ED" w:rsidRPr="00D87A38" w:rsidRDefault="00E875ED" w:rsidP="000A432C">
      <w:pPr>
        <w:rPr>
          <w:sz w:val="28"/>
          <w:szCs w:val="28"/>
        </w:rPr>
      </w:pPr>
    </w:p>
    <w:p w:rsidR="000A432C" w:rsidRPr="0044393F" w:rsidRDefault="000A432C" w:rsidP="000A432C">
      <w:pPr>
        <w:jc w:val="both"/>
        <w:rPr>
          <w:b/>
          <w:sz w:val="28"/>
          <w:szCs w:val="28"/>
        </w:rPr>
      </w:pPr>
      <w:r>
        <w:rPr>
          <w:sz w:val="28"/>
          <w:szCs w:val="28"/>
        </w:rPr>
        <w:t xml:space="preserve">Глава </w:t>
      </w:r>
      <w:proofErr w:type="spellStart"/>
      <w:r>
        <w:rPr>
          <w:sz w:val="28"/>
          <w:szCs w:val="28"/>
        </w:rPr>
        <w:t>Нагорского</w:t>
      </w:r>
      <w:proofErr w:type="spellEnd"/>
      <w:r>
        <w:rPr>
          <w:sz w:val="28"/>
          <w:szCs w:val="28"/>
        </w:rPr>
        <w:t xml:space="preserve"> городского поселения</w:t>
      </w:r>
      <w:r>
        <w:rPr>
          <w:sz w:val="28"/>
          <w:szCs w:val="28"/>
        </w:rPr>
        <w:tab/>
      </w:r>
      <w:r>
        <w:rPr>
          <w:sz w:val="28"/>
          <w:szCs w:val="28"/>
        </w:rPr>
        <w:tab/>
      </w:r>
      <w:r>
        <w:rPr>
          <w:sz w:val="28"/>
          <w:szCs w:val="28"/>
        </w:rPr>
        <w:tab/>
      </w:r>
      <w:r>
        <w:rPr>
          <w:sz w:val="28"/>
          <w:szCs w:val="28"/>
        </w:rPr>
        <w:tab/>
        <w:t xml:space="preserve">С.Ю. </w:t>
      </w:r>
      <w:r w:rsidR="00E875ED">
        <w:rPr>
          <w:sz w:val="28"/>
          <w:szCs w:val="28"/>
        </w:rPr>
        <w:t>Ларионов</w:t>
      </w:r>
    </w:p>
    <w:p w:rsidR="00331F62" w:rsidRDefault="00331F62"/>
    <w:sectPr w:rsidR="00331F62" w:rsidSect="00E76BB2">
      <w:pgSz w:w="11906" w:h="16838"/>
      <w:pgMar w:top="851"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2C"/>
    <w:rsid w:val="000000E3"/>
    <w:rsid w:val="00001850"/>
    <w:rsid w:val="0000385A"/>
    <w:rsid w:val="00024D33"/>
    <w:rsid w:val="00031982"/>
    <w:rsid w:val="000A23AA"/>
    <w:rsid w:val="000A432C"/>
    <w:rsid w:val="001076E9"/>
    <w:rsid w:val="00116B0C"/>
    <w:rsid w:val="00125CC9"/>
    <w:rsid w:val="001370D0"/>
    <w:rsid w:val="00143771"/>
    <w:rsid w:val="0015487A"/>
    <w:rsid w:val="00166757"/>
    <w:rsid w:val="00173638"/>
    <w:rsid w:val="00177E5E"/>
    <w:rsid w:val="00195B3C"/>
    <w:rsid w:val="002041DB"/>
    <w:rsid w:val="0020508E"/>
    <w:rsid w:val="00240779"/>
    <w:rsid w:val="002429EB"/>
    <w:rsid w:val="00274B82"/>
    <w:rsid w:val="00285414"/>
    <w:rsid w:val="002C1CD9"/>
    <w:rsid w:val="002D381C"/>
    <w:rsid w:val="002E473D"/>
    <w:rsid w:val="002F32AC"/>
    <w:rsid w:val="0031482F"/>
    <w:rsid w:val="00315A02"/>
    <w:rsid w:val="00331F62"/>
    <w:rsid w:val="00340A18"/>
    <w:rsid w:val="00345E95"/>
    <w:rsid w:val="003543F6"/>
    <w:rsid w:val="003A2003"/>
    <w:rsid w:val="003B3CD0"/>
    <w:rsid w:val="003C7C62"/>
    <w:rsid w:val="003D0F53"/>
    <w:rsid w:val="004405FF"/>
    <w:rsid w:val="004451C4"/>
    <w:rsid w:val="00451AE4"/>
    <w:rsid w:val="00455F9E"/>
    <w:rsid w:val="00457E56"/>
    <w:rsid w:val="00462BF9"/>
    <w:rsid w:val="004A6013"/>
    <w:rsid w:val="005074AB"/>
    <w:rsid w:val="00543056"/>
    <w:rsid w:val="00573A25"/>
    <w:rsid w:val="005811AA"/>
    <w:rsid w:val="005C033C"/>
    <w:rsid w:val="00613289"/>
    <w:rsid w:val="00615915"/>
    <w:rsid w:val="00620BF1"/>
    <w:rsid w:val="00626837"/>
    <w:rsid w:val="0063197A"/>
    <w:rsid w:val="006941B3"/>
    <w:rsid w:val="006A31EF"/>
    <w:rsid w:val="006E7955"/>
    <w:rsid w:val="006F4C4C"/>
    <w:rsid w:val="00710BE7"/>
    <w:rsid w:val="007360B7"/>
    <w:rsid w:val="00774F69"/>
    <w:rsid w:val="007806F5"/>
    <w:rsid w:val="0079264F"/>
    <w:rsid w:val="007C6668"/>
    <w:rsid w:val="007E102E"/>
    <w:rsid w:val="008132F5"/>
    <w:rsid w:val="008227CB"/>
    <w:rsid w:val="00824BA4"/>
    <w:rsid w:val="00861001"/>
    <w:rsid w:val="0087207E"/>
    <w:rsid w:val="008E234A"/>
    <w:rsid w:val="008F7695"/>
    <w:rsid w:val="00915EF2"/>
    <w:rsid w:val="00941741"/>
    <w:rsid w:val="0094487A"/>
    <w:rsid w:val="00981726"/>
    <w:rsid w:val="009A4AFF"/>
    <w:rsid w:val="009E75AD"/>
    <w:rsid w:val="00A57AB1"/>
    <w:rsid w:val="00A7068D"/>
    <w:rsid w:val="00A73138"/>
    <w:rsid w:val="00A96094"/>
    <w:rsid w:val="00AC2C10"/>
    <w:rsid w:val="00AF1C3C"/>
    <w:rsid w:val="00B006E1"/>
    <w:rsid w:val="00B42244"/>
    <w:rsid w:val="00B616A7"/>
    <w:rsid w:val="00B77F7A"/>
    <w:rsid w:val="00BD20D2"/>
    <w:rsid w:val="00BF29D2"/>
    <w:rsid w:val="00C70261"/>
    <w:rsid w:val="00C77A3E"/>
    <w:rsid w:val="00C869F6"/>
    <w:rsid w:val="00C9521D"/>
    <w:rsid w:val="00CC255B"/>
    <w:rsid w:val="00CE74D0"/>
    <w:rsid w:val="00D91A27"/>
    <w:rsid w:val="00DB0CD8"/>
    <w:rsid w:val="00E30DA3"/>
    <w:rsid w:val="00E369B2"/>
    <w:rsid w:val="00E76BB2"/>
    <w:rsid w:val="00E875ED"/>
    <w:rsid w:val="00EF5B1E"/>
    <w:rsid w:val="00F13F85"/>
    <w:rsid w:val="00F43628"/>
    <w:rsid w:val="00F50CE7"/>
    <w:rsid w:val="00F73EE0"/>
    <w:rsid w:val="00FD319C"/>
    <w:rsid w:val="00FE34BE"/>
    <w:rsid w:val="00FF3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9AEE"/>
  <w15:docId w15:val="{B7A1D653-C89A-43D6-8504-1E847BC6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32C"/>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432C"/>
    <w:pPr>
      <w:spacing w:before="100" w:beforeAutospacing="1" w:after="100" w:afterAutospacing="1"/>
    </w:pPr>
  </w:style>
  <w:style w:type="paragraph" w:customStyle="1" w:styleId="ConsPlusNormal">
    <w:name w:val="ConsPlusNormal"/>
    <w:rsid w:val="005074AB"/>
    <w:pPr>
      <w:autoSpaceDE w:val="0"/>
      <w:autoSpaceDN w:val="0"/>
      <w:adjustRightInd w:val="0"/>
      <w:jc w:val="left"/>
    </w:pPr>
    <w:rPr>
      <w:rFonts w:ascii="Times New Roman" w:hAnsi="Times New Roman" w:cs="Times New Roman"/>
      <w:sz w:val="28"/>
      <w:szCs w:val="28"/>
    </w:rPr>
  </w:style>
  <w:style w:type="paragraph" w:styleId="2">
    <w:name w:val="Body Text 2"/>
    <w:basedOn w:val="a"/>
    <w:link w:val="20"/>
    <w:unhideWhenUsed/>
    <w:rsid w:val="00BD20D2"/>
    <w:pPr>
      <w:shd w:val="clear" w:color="auto" w:fill="FFFFFF"/>
      <w:tabs>
        <w:tab w:val="left" w:leader="underscore" w:pos="0"/>
      </w:tabs>
      <w:ind w:right="5215"/>
      <w:jc w:val="both"/>
    </w:pPr>
    <w:rPr>
      <w:sz w:val="28"/>
      <w:szCs w:val="28"/>
    </w:rPr>
  </w:style>
  <w:style w:type="character" w:customStyle="1" w:styleId="20">
    <w:name w:val="Основной текст 2 Знак"/>
    <w:basedOn w:val="a0"/>
    <w:link w:val="2"/>
    <w:rsid w:val="00BD20D2"/>
    <w:rPr>
      <w:rFonts w:ascii="Times New Roman" w:eastAsia="Times New Roman" w:hAnsi="Times New Roman" w:cs="Times New Roman"/>
      <w:sz w:val="28"/>
      <w:szCs w:val="28"/>
      <w:shd w:val="clear" w:color="auto" w:fill="FFFFFF"/>
      <w:lang w:eastAsia="ru-RU"/>
    </w:rPr>
  </w:style>
  <w:style w:type="paragraph" w:styleId="a4">
    <w:name w:val="Balloon Text"/>
    <w:basedOn w:val="a"/>
    <w:link w:val="a5"/>
    <w:uiPriority w:val="99"/>
    <w:semiHidden/>
    <w:unhideWhenUsed/>
    <w:rsid w:val="003A2003"/>
    <w:rPr>
      <w:rFonts w:ascii="Segoe UI" w:hAnsi="Segoe UI" w:cs="Segoe UI"/>
      <w:sz w:val="18"/>
      <w:szCs w:val="18"/>
    </w:rPr>
  </w:style>
  <w:style w:type="character" w:customStyle="1" w:styleId="a5">
    <w:name w:val="Текст выноски Знак"/>
    <w:basedOn w:val="a0"/>
    <w:link w:val="a4"/>
    <w:uiPriority w:val="99"/>
    <w:semiHidden/>
    <w:rsid w:val="003A200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365</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UristGP</dc:creator>
  <cp:lastModifiedBy>Пользователь Windows</cp:lastModifiedBy>
  <cp:revision>5</cp:revision>
  <cp:lastPrinted>2023-11-15T12:14:00Z</cp:lastPrinted>
  <dcterms:created xsi:type="dcterms:W3CDTF">2024-02-19T05:33:00Z</dcterms:created>
  <dcterms:modified xsi:type="dcterms:W3CDTF">2024-02-26T08:32:00Z</dcterms:modified>
</cp:coreProperties>
</file>