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8942701" w14:textId="62FBADF4" w:rsidR="00E378FA" w:rsidRPr="00E378FA" w:rsidRDefault="00D37324" w:rsidP="00A35B02">
      <w:pPr>
        <w:jc w:val="both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02643327"/>
      <w:bookmarkStart w:id="2" w:name="_Hlk129612941"/>
      <w:r w:rsidR="006C17EC">
        <w:rPr>
          <w:b/>
          <w:sz w:val="22"/>
          <w:szCs w:val="22"/>
        </w:rPr>
        <w:t>адрес</w:t>
      </w:r>
      <w:r w:rsidR="00FF1E61">
        <w:rPr>
          <w:b/>
          <w:sz w:val="22"/>
          <w:szCs w:val="22"/>
        </w:rPr>
        <w:t>:</w:t>
      </w:r>
      <w:bookmarkEnd w:id="0"/>
      <w:bookmarkEnd w:id="1"/>
      <w:r w:rsidR="00D56873">
        <w:rPr>
          <w:b/>
          <w:sz w:val="22"/>
          <w:szCs w:val="22"/>
        </w:rPr>
        <w:t xml:space="preserve"> </w:t>
      </w:r>
      <w:proofErr w:type="gramStart"/>
      <w:r w:rsidR="00FE6861" w:rsidRPr="00FE6861">
        <w:rPr>
          <w:b/>
          <w:bCs/>
          <w:sz w:val="22"/>
          <w:szCs w:val="22"/>
        </w:rPr>
        <w:t xml:space="preserve">Российская Федерация, </w:t>
      </w:r>
      <w:r w:rsidR="004F564D">
        <w:rPr>
          <w:b/>
          <w:bCs/>
          <w:sz w:val="22"/>
          <w:szCs w:val="22"/>
        </w:rPr>
        <w:t xml:space="preserve">Кировская область, </w:t>
      </w:r>
      <w:proofErr w:type="spellStart"/>
      <w:r w:rsidR="004F564D">
        <w:rPr>
          <w:b/>
          <w:bCs/>
          <w:sz w:val="22"/>
          <w:szCs w:val="22"/>
        </w:rPr>
        <w:t>Нагорский</w:t>
      </w:r>
      <w:proofErr w:type="spellEnd"/>
      <w:r w:rsidR="004F564D">
        <w:rPr>
          <w:b/>
          <w:bCs/>
          <w:sz w:val="22"/>
          <w:szCs w:val="22"/>
        </w:rPr>
        <w:t xml:space="preserve"> рай</w:t>
      </w:r>
      <w:r w:rsidR="004F564D">
        <w:rPr>
          <w:b/>
          <w:bCs/>
          <w:sz w:val="22"/>
          <w:szCs w:val="22"/>
        </w:rPr>
        <w:tab/>
        <w:t xml:space="preserve">он, </w:t>
      </w:r>
      <w:proofErr w:type="spellStart"/>
      <w:r w:rsidR="004F564D">
        <w:rPr>
          <w:b/>
          <w:bCs/>
          <w:sz w:val="22"/>
          <w:szCs w:val="22"/>
        </w:rPr>
        <w:t>Нагорское</w:t>
      </w:r>
      <w:proofErr w:type="spellEnd"/>
      <w:r w:rsidR="004F564D">
        <w:rPr>
          <w:b/>
          <w:bCs/>
          <w:sz w:val="22"/>
          <w:szCs w:val="22"/>
        </w:rPr>
        <w:t xml:space="preserve"> городское поселение, </w:t>
      </w:r>
      <w:proofErr w:type="spellStart"/>
      <w:r w:rsidR="004F564D">
        <w:rPr>
          <w:b/>
          <w:bCs/>
          <w:sz w:val="22"/>
          <w:szCs w:val="22"/>
        </w:rPr>
        <w:t>пгт</w:t>
      </w:r>
      <w:proofErr w:type="spellEnd"/>
      <w:r w:rsidR="004F564D">
        <w:rPr>
          <w:b/>
          <w:bCs/>
          <w:sz w:val="22"/>
          <w:szCs w:val="22"/>
        </w:rPr>
        <w:t xml:space="preserve"> Нагорск, ул. Советская</w:t>
      </w:r>
      <w:r w:rsidR="00FE6861" w:rsidRPr="00FE6861">
        <w:rPr>
          <w:b/>
          <w:bCs/>
          <w:sz w:val="22"/>
          <w:szCs w:val="22"/>
        </w:rPr>
        <w:t>, з</w:t>
      </w:r>
      <w:r w:rsidR="004F564D">
        <w:rPr>
          <w:b/>
          <w:bCs/>
          <w:sz w:val="22"/>
          <w:szCs w:val="22"/>
        </w:rPr>
        <w:t>/у 155а</w:t>
      </w:r>
      <w:r w:rsidR="00E378FA" w:rsidRPr="00E378FA">
        <w:rPr>
          <w:b/>
          <w:sz w:val="22"/>
          <w:szCs w:val="22"/>
        </w:rPr>
        <w:t xml:space="preserve">, </w:t>
      </w:r>
      <w:bookmarkEnd w:id="2"/>
      <w:r w:rsidR="00E378FA" w:rsidRPr="00E378FA">
        <w:rPr>
          <w:b/>
          <w:sz w:val="22"/>
          <w:szCs w:val="22"/>
        </w:rPr>
        <w:t xml:space="preserve">категория земель – земли населенных пунктов, виды разрешенного использования: </w:t>
      </w:r>
      <w:r w:rsidR="004F564D">
        <w:rPr>
          <w:b/>
          <w:sz w:val="22"/>
          <w:szCs w:val="22"/>
        </w:rPr>
        <w:t>магазины</w:t>
      </w:r>
      <w:r w:rsidR="00FE6861">
        <w:rPr>
          <w:b/>
          <w:sz w:val="22"/>
          <w:szCs w:val="22"/>
        </w:rPr>
        <w:t>.</w:t>
      </w:r>
      <w:proofErr w:type="gramEnd"/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53477C2E" w:rsidR="0064105A" w:rsidRPr="00CF40B8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E84C51">
        <w:rPr>
          <w:b/>
          <w:sz w:val="22"/>
          <w:szCs w:val="22"/>
        </w:rPr>
        <w:t xml:space="preserve"> </w:t>
      </w:r>
      <w:r w:rsidR="00E84C51" w:rsidRPr="00E84C51">
        <w:rPr>
          <w:sz w:val="22"/>
          <w:szCs w:val="22"/>
        </w:rPr>
        <w:t>администрация</w:t>
      </w:r>
      <w:r w:rsidR="00500C17" w:rsidRPr="00E84C51">
        <w:rPr>
          <w:sz w:val="22"/>
          <w:szCs w:val="22"/>
        </w:rPr>
        <w:t xml:space="preserve"> </w:t>
      </w:r>
      <w:r w:rsidR="00500C17" w:rsidRPr="00500C17">
        <w:rPr>
          <w:sz w:val="22"/>
          <w:szCs w:val="22"/>
        </w:rPr>
        <w:t>муни</w:t>
      </w:r>
      <w:r w:rsidR="00E84C51">
        <w:rPr>
          <w:sz w:val="22"/>
          <w:szCs w:val="22"/>
        </w:rPr>
        <w:t>ципального образования</w:t>
      </w:r>
      <w:r w:rsidR="00500C17" w:rsidRPr="00500C17">
        <w:rPr>
          <w:sz w:val="22"/>
          <w:szCs w:val="22"/>
        </w:rPr>
        <w:t xml:space="preserve"> </w:t>
      </w:r>
      <w:proofErr w:type="spellStart"/>
      <w:r w:rsidR="00500C17" w:rsidRPr="00500C17">
        <w:rPr>
          <w:sz w:val="22"/>
          <w:szCs w:val="22"/>
        </w:rPr>
        <w:t>Нагорское</w:t>
      </w:r>
      <w:proofErr w:type="spellEnd"/>
      <w:r w:rsidR="00500C17" w:rsidRPr="00500C17">
        <w:rPr>
          <w:sz w:val="22"/>
          <w:szCs w:val="22"/>
        </w:rPr>
        <w:t xml:space="preserve"> городское поселение </w:t>
      </w:r>
      <w:proofErr w:type="spellStart"/>
      <w:r w:rsidR="00500C17" w:rsidRPr="00500C17">
        <w:rPr>
          <w:sz w:val="22"/>
          <w:szCs w:val="22"/>
        </w:rPr>
        <w:t>Нагорского</w:t>
      </w:r>
      <w:proofErr w:type="spellEnd"/>
      <w:r w:rsidR="00500C17" w:rsidRPr="00500C17">
        <w:rPr>
          <w:sz w:val="22"/>
          <w:szCs w:val="22"/>
        </w:rPr>
        <w:t xml:space="preserve"> района Кировской области</w:t>
      </w:r>
      <w:r w:rsidR="005E538D" w:rsidRPr="00500C17">
        <w:rPr>
          <w:sz w:val="22"/>
          <w:szCs w:val="22"/>
        </w:rPr>
        <w:t>, эл. почта</w:t>
      </w:r>
      <w:r w:rsidR="00CF40B8">
        <w:rPr>
          <w:sz w:val="22"/>
          <w:szCs w:val="22"/>
        </w:rPr>
        <w:t>:</w:t>
      </w:r>
      <w:r w:rsidR="00E84C51" w:rsidRPr="00E84C51">
        <w:rPr>
          <w:sz w:val="22"/>
          <w:szCs w:val="22"/>
        </w:rPr>
        <w:t xml:space="preserve"> </w:t>
      </w:r>
      <w:r w:rsidR="00E84C51">
        <w:rPr>
          <w:sz w:val="22"/>
          <w:szCs w:val="22"/>
          <w:lang w:val="en-US"/>
        </w:rPr>
        <w:t>www</w:t>
      </w:r>
      <w:r w:rsidR="00E84C51" w:rsidRPr="00E84C51">
        <w:rPr>
          <w:sz w:val="22"/>
          <w:szCs w:val="22"/>
        </w:rPr>
        <w:t>.</w:t>
      </w:r>
      <w:r w:rsidR="00CF40B8">
        <w:rPr>
          <w:sz w:val="22"/>
          <w:szCs w:val="22"/>
        </w:rPr>
        <w:t xml:space="preserve"> </w:t>
      </w:r>
      <w:r w:rsidR="00CF40B8" w:rsidRPr="00CF40B8">
        <w:rPr>
          <w:sz w:val="22"/>
          <w:szCs w:val="22"/>
        </w:rPr>
        <w:t>na</w:t>
      </w:r>
      <w:r w:rsidR="00CF40B8">
        <w:rPr>
          <w:sz w:val="22"/>
          <w:szCs w:val="22"/>
        </w:rPr>
        <w:t>gorskoe-r43.gosweb.gosuslugi.ru.</w:t>
      </w:r>
    </w:p>
    <w:p w14:paraId="4E565653" w14:textId="7306FCF8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 w:rsidR="004F564D" w:rsidRPr="004F564D">
        <w:rPr>
          <w:bCs/>
          <w:sz w:val="22"/>
          <w:szCs w:val="22"/>
        </w:rPr>
        <w:t>8(83349)</w:t>
      </w:r>
      <w:r w:rsidR="004F564D">
        <w:rPr>
          <w:sz w:val="22"/>
          <w:szCs w:val="22"/>
        </w:rPr>
        <w:t>2-23-41</w:t>
      </w:r>
      <w:r>
        <w:rPr>
          <w:sz w:val="22"/>
          <w:szCs w:val="22"/>
        </w:rPr>
        <w:t>.</w:t>
      </w:r>
    </w:p>
    <w:p w14:paraId="5BEEBB77" w14:textId="150F89D4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306EA5">
        <w:rPr>
          <w:sz w:val="22"/>
          <w:szCs w:val="22"/>
        </w:rPr>
        <w:t>а</w:t>
      </w:r>
      <w:r w:rsidR="00C63B69">
        <w:rPr>
          <w:sz w:val="22"/>
          <w:szCs w:val="22"/>
        </w:rPr>
        <w:t>дминистраци</w:t>
      </w:r>
      <w:r w:rsidR="00306EA5">
        <w:rPr>
          <w:sz w:val="22"/>
          <w:szCs w:val="22"/>
        </w:rPr>
        <w:t>я</w:t>
      </w:r>
      <w:r w:rsidR="00306EA5" w:rsidRPr="00306EA5">
        <w:rPr>
          <w:sz w:val="22"/>
          <w:szCs w:val="22"/>
        </w:rPr>
        <w:t xml:space="preserve"> </w:t>
      </w:r>
      <w:r w:rsidR="00306EA5" w:rsidRPr="00500C17">
        <w:rPr>
          <w:sz w:val="22"/>
          <w:szCs w:val="22"/>
        </w:rPr>
        <w:t>муни</w:t>
      </w:r>
      <w:r w:rsidR="00306EA5">
        <w:rPr>
          <w:sz w:val="22"/>
          <w:szCs w:val="22"/>
        </w:rPr>
        <w:t>ципального образования</w:t>
      </w:r>
      <w:r w:rsidR="00306EA5" w:rsidRPr="00500C17">
        <w:rPr>
          <w:sz w:val="22"/>
          <w:szCs w:val="22"/>
        </w:rPr>
        <w:t xml:space="preserve"> </w:t>
      </w:r>
      <w:r w:rsidR="00306EA5">
        <w:rPr>
          <w:sz w:val="22"/>
          <w:szCs w:val="22"/>
        </w:rPr>
        <w:t xml:space="preserve"> </w:t>
      </w:r>
      <w:proofErr w:type="spellStart"/>
      <w:r w:rsidR="00306EA5">
        <w:rPr>
          <w:sz w:val="22"/>
          <w:szCs w:val="22"/>
        </w:rPr>
        <w:t>Нагорское</w:t>
      </w:r>
      <w:proofErr w:type="spellEnd"/>
      <w:r w:rsidR="00306EA5">
        <w:rPr>
          <w:sz w:val="22"/>
          <w:szCs w:val="22"/>
        </w:rPr>
        <w:t xml:space="preserve"> городское поселение </w:t>
      </w:r>
      <w:proofErr w:type="spellStart"/>
      <w:r w:rsidR="00306EA5" w:rsidRPr="00500C17">
        <w:rPr>
          <w:sz w:val="22"/>
          <w:szCs w:val="22"/>
        </w:rPr>
        <w:t>Нагорского</w:t>
      </w:r>
      <w:proofErr w:type="spellEnd"/>
      <w:r w:rsidR="00306EA5" w:rsidRPr="00500C17">
        <w:rPr>
          <w:sz w:val="22"/>
          <w:szCs w:val="22"/>
        </w:rPr>
        <w:t xml:space="preserve"> района Кировской области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1A7E9AB9" w:rsidR="000B5074" w:rsidRDefault="0070491A" w:rsidP="00FE6861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E84C51" w:rsidRPr="00E84C51">
        <w:rPr>
          <w:b/>
          <w:sz w:val="22"/>
          <w:szCs w:val="22"/>
        </w:rPr>
        <w:t xml:space="preserve"> </w:t>
      </w:r>
      <w:r w:rsidR="00E84C51" w:rsidRPr="00E84C51">
        <w:rPr>
          <w:sz w:val="22"/>
          <w:szCs w:val="22"/>
        </w:rPr>
        <w:t>постановление</w:t>
      </w:r>
      <w:r w:rsidR="00E84C51">
        <w:rPr>
          <w:sz w:val="22"/>
          <w:szCs w:val="22"/>
        </w:rPr>
        <w:t xml:space="preserve"> </w:t>
      </w:r>
      <w:r w:rsidR="00D37324" w:rsidRPr="00E84C51">
        <w:rPr>
          <w:sz w:val="22"/>
          <w:szCs w:val="22"/>
        </w:rPr>
        <w:t>администрации муни</w:t>
      </w:r>
      <w:r w:rsidR="00795E05" w:rsidRPr="00E84C51">
        <w:rPr>
          <w:sz w:val="22"/>
          <w:szCs w:val="22"/>
        </w:rPr>
        <w:t>ципального</w:t>
      </w:r>
      <w:r w:rsidR="00E84C51">
        <w:rPr>
          <w:sz w:val="22"/>
          <w:szCs w:val="22"/>
        </w:rPr>
        <w:t xml:space="preserve"> образования </w:t>
      </w:r>
      <w:proofErr w:type="spellStart"/>
      <w:r w:rsidR="00E84C51">
        <w:rPr>
          <w:sz w:val="22"/>
          <w:szCs w:val="22"/>
        </w:rPr>
        <w:t>Нагорсое</w:t>
      </w:r>
      <w:proofErr w:type="spellEnd"/>
      <w:r w:rsidR="00E84C51">
        <w:rPr>
          <w:sz w:val="22"/>
          <w:szCs w:val="22"/>
        </w:rPr>
        <w:t xml:space="preserve"> городское поселение </w:t>
      </w:r>
      <w:proofErr w:type="spellStart"/>
      <w:r w:rsidR="00E84C51">
        <w:rPr>
          <w:sz w:val="22"/>
          <w:szCs w:val="22"/>
        </w:rPr>
        <w:t>Нагорского</w:t>
      </w:r>
      <w:proofErr w:type="spellEnd"/>
      <w:r w:rsidR="00E84C51">
        <w:rPr>
          <w:sz w:val="22"/>
          <w:szCs w:val="22"/>
        </w:rPr>
        <w:t xml:space="preserve"> района Кировской области</w:t>
      </w:r>
      <w:r w:rsidR="00C85FC5">
        <w:rPr>
          <w:sz w:val="22"/>
          <w:szCs w:val="22"/>
        </w:rPr>
        <w:t xml:space="preserve"> </w:t>
      </w:r>
      <w:r w:rsidR="00795E05" w:rsidRPr="00E84C51">
        <w:rPr>
          <w:sz w:val="22"/>
          <w:szCs w:val="22"/>
        </w:rPr>
        <w:t xml:space="preserve"> от </w:t>
      </w:r>
      <w:r w:rsidR="0089614C">
        <w:rPr>
          <w:sz w:val="22"/>
          <w:szCs w:val="22"/>
        </w:rPr>
        <w:t>07</w:t>
      </w:r>
      <w:r w:rsidR="00E84C51">
        <w:rPr>
          <w:sz w:val="22"/>
          <w:szCs w:val="22"/>
        </w:rPr>
        <w:t>.</w:t>
      </w:r>
      <w:r w:rsidR="00E84C51" w:rsidRPr="00E84C51">
        <w:rPr>
          <w:sz w:val="22"/>
          <w:szCs w:val="22"/>
        </w:rPr>
        <w:t>11</w:t>
      </w:r>
      <w:r w:rsidR="006E795F">
        <w:rPr>
          <w:sz w:val="22"/>
          <w:szCs w:val="22"/>
        </w:rPr>
        <w:t>.</w:t>
      </w:r>
      <w:r w:rsidR="006E795F" w:rsidRPr="004B4102">
        <w:rPr>
          <w:sz w:val="22"/>
          <w:szCs w:val="22"/>
        </w:rPr>
        <w:t>2023</w:t>
      </w:r>
      <w:r w:rsidR="00073C48" w:rsidRPr="004B4102">
        <w:rPr>
          <w:sz w:val="22"/>
          <w:szCs w:val="22"/>
        </w:rPr>
        <w:t xml:space="preserve"> №</w:t>
      </w:r>
      <w:r w:rsidR="0089614C" w:rsidRPr="004B4102">
        <w:rPr>
          <w:sz w:val="22"/>
          <w:szCs w:val="22"/>
        </w:rPr>
        <w:t xml:space="preserve"> </w:t>
      </w:r>
      <w:r w:rsidR="004B4102" w:rsidRPr="004B4102">
        <w:rPr>
          <w:sz w:val="22"/>
          <w:szCs w:val="22"/>
        </w:rPr>
        <w:t>154</w:t>
      </w:r>
      <w:r w:rsidR="00D37324" w:rsidRPr="00067882">
        <w:rPr>
          <w:sz w:val="22"/>
          <w:szCs w:val="22"/>
        </w:rPr>
        <w:t xml:space="preserve"> «</w:t>
      </w:r>
      <w:r w:rsidR="00FE6861" w:rsidRPr="00FE6861">
        <w:rPr>
          <w:sz w:val="22"/>
          <w:szCs w:val="22"/>
        </w:rPr>
        <w:t>О проведении электронного аукциона на право заключения договора аренды земельного участка с када</w:t>
      </w:r>
      <w:r w:rsidR="00E84C51">
        <w:rPr>
          <w:sz w:val="22"/>
          <w:szCs w:val="22"/>
        </w:rPr>
        <w:t>стровым номером 43:19:310113:513</w:t>
      </w:r>
      <w:r w:rsidR="00482F07">
        <w:rPr>
          <w:sz w:val="22"/>
          <w:szCs w:val="22"/>
        </w:rPr>
        <w:t>»</w:t>
      </w:r>
      <w:r w:rsidR="00FE6861">
        <w:rPr>
          <w:sz w:val="22"/>
          <w:szCs w:val="22"/>
        </w:rPr>
        <w:t>.</w:t>
      </w:r>
    </w:p>
    <w:p w14:paraId="2DE159FA" w14:textId="419476BA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A8525F">
        <w:rPr>
          <w:b/>
          <w:sz w:val="22"/>
          <w:szCs w:val="22"/>
        </w:rPr>
        <w:t>Начало приема заявок:</w:t>
      </w:r>
      <w:r w:rsidRPr="00A8525F">
        <w:rPr>
          <w:sz w:val="22"/>
          <w:szCs w:val="22"/>
        </w:rPr>
        <w:t xml:space="preserve"> </w:t>
      </w:r>
      <w:r w:rsidR="00FA1994" w:rsidRPr="00A8525F">
        <w:rPr>
          <w:sz w:val="22"/>
          <w:szCs w:val="22"/>
        </w:rPr>
        <w:t>0</w:t>
      </w:r>
      <w:r w:rsidR="00A8525F" w:rsidRPr="00A8525F">
        <w:rPr>
          <w:sz w:val="22"/>
          <w:szCs w:val="22"/>
        </w:rPr>
        <w:t>8</w:t>
      </w:r>
      <w:r w:rsidR="00FA1994" w:rsidRPr="00FA1994">
        <w:rPr>
          <w:sz w:val="22"/>
          <w:szCs w:val="22"/>
        </w:rPr>
        <w:t xml:space="preserve"> ноябрь</w:t>
      </w:r>
      <w:r w:rsidRPr="00FA1994">
        <w:rPr>
          <w:sz w:val="22"/>
          <w:szCs w:val="22"/>
        </w:rPr>
        <w:t xml:space="preserve"> 2023 года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 w:rsidR="007F790C">
        <w:rPr>
          <w:sz w:val="22"/>
          <w:szCs w:val="22"/>
        </w:rPr>
        <w:t>10</w:t>
      </w:r>
      <w:r w:rsidR="00333E04">
        <w:rPr>
          <w:sz w:val="22"/>
          <w:szCs w:val="22"/>
        </w:rPr>
        <w:t xml:space="preserve"> часов </w:t>
      </w:r>
      <w:r w:rsidR="007F790C">
        <w:rPr>
          <w:sz w:val="22"/>
          <w:szCs w:val="22"/>
        </w:rPr>
        <w:t>00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74ED36DE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89614C">
        <w:rPr>
          <w:bCs/>
          <w:sz w:val="22"/>
          <w:szCs w:val="22"/>
        </w:rPr>
        <w:t>06 декабря</w:t>
      </w:r>
      <w:r w:rsidR="006E795F" w:rsidRPr="006A39B2">
        <w:rPr>
          <w:bCs/>
          <w:sz w:val="22"/>
          <w:szCs w:val="22"/>
        </w:rPr>
        <w:t xml:space="preserve"> </w:t>
      </w:r>
      <w:r w:rsidRPr="006A39B2">
        <w:rPr>
          <w:bCs/>
          <w:sz w:val="22"/>
          <w:szCs w:val="22"/>
        </w:rPr>
        <w:t>2023</w:t>
      </w:r>
      <w:r w:rsidRPr="006A39B2">
        <w:rPr>
          <w:sz w:val="22"/>
          <w:szCs w:val="22"/>
        </w:rPr>
        <w:t xml:space="preserve"> года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до</w:t>
      </w:r>
      <w:r w:rsidRPr="00537A96">
        <w:rPr>
          <w:sz w:val="22"/>
          <w:szCs w:val="22"/>
        </w:rPr>
        <w:t xml:space="preserve"> 17</w:t>
      </w:r>
      <w:r w:rsidR="00333E04">
        <w:rPr>
          <w:sz w:val="22"/>
          <w:szCs w:val="22"/>
        </w:rPr>
        <w:t xml:space="preserve"> часов </w:t>
      </w:r>
      <w:r w:rsidRPr="00537A96">
        <w:rPr>
          <w:sz w:val="22"/>
          <w:szCs w:val="22"/>
        </w:rPr>
        <w:t xml:space="preserve">00 </w:t>
      </w:r>
      <w:r w:rsidR="00333E04">
        <w:rPr>
          <w:sz w:val="22"/>
          <w:szCs w:val="22"/>
        </w:rPr>
        <w:t>минут</w:t>
      </w:r>
      <w:r w:rsidRPr="00537A96">
        <w:rPr>
          <w:sz w:val="22"/>
          <w:szCs w:val="22"/>
        </w:rPr>
        <w:t>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7CC09413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</w:t>
      </w:r>
      <w:r w:rsidRPr="0075776F">
        <w:rPr>
          <w:b/>
          <w:bCs/>
          <w:sz w:val="22"/>
          <w:szCs w:val="22"/>
        </w:rPr>
        <w:t>:</w:t>
      </w:r>
      <w:r w:rsidRPr="0075776F">
        <w:rPr>
          <w:sz w:val="22"/>
          <w:szCs w:val="22"/>
        </w:rPr>
        <w:t xml:space="preserve"> </w:t>
      </w:r>
      <w:r w:rsidR="004B4102">
        <w:rPr>
          <w:sz w:val="22"/>
          <w:szCs w:val="22"/>
        </w:rPr>
        <w:t xml:space="preserve">07 декабря </w:t>
      </w:r>
      <w:r w:rsidR="003B7DA4" w:rsidRPr="0075776F">
        <w:rPr>
          <w:sz w:val="22"/>
          <w:szCs w:val="22"/>
        </w:rPr>
        <w:t>2023</w:t>
      </w:r>
      <w:r w:rsidRPr="0075776F">
        <w:rPr>
          <w:sz w:val="22"/>
          <w:szCs w:val="22"/>
        </w:rPr>
        <w:t xml:space="preserve"> года</w:t>
      </w:r>
      <w:r w:rsidR="007F790C">
        <w:rPr>
          <w:sz w:val="22"/>
          <w:szCs w:val="22"/>
        </w:rPr>
        <w:t xml:space="preserve"> в 10</w:t>
      </w:r>
      <w:r>
        <w:rPr>
          <w:sz w:val="22"/>
          <w:szCs w:val="22"/>
        </w:rPr>
        <w:t xml:space="preserve"> часов 00 минут.</w:t>
      </w:r>
    </w:p>
    <w:p w14:paraId="35109F59" w14:textId="77745E2F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</w:t>
      </w:r>
      <w:r w:rsidRPr="00E84C51">
        <w:rPr>
          <w:b/>
          <w:sz w:val="22"/>
          <w:szCs w:val="22"/>
        </w:rPr>
        <w:t>:</w:t>
      </w:r>
      <w:r w:rsidRPr="00E84C51">
        <w:rPr>
          <w:sz w:val="22"/>
          <w:szCs w:val="22"/>
        </w:rPr>
        <w:t xml:space="preserve"> </w:t>
      </w:r>
      <w:r w:rsidR="0089614C">
        <w:rPr>
          <w:sz w:val="22"/>
          <w:szCs w:val="22"/>
        </w:rPr>
        <w:t>11</w:t>
      </w:r>
      <w:r w:rsidR="00E84C51">
        <w:rPr>
          <w:sz w:val="22"/>
          <w:szCs w:val="22"/>
        </w:rPr>
        <w:t xml:space="preserve"> декабря</w:t>
      </w:r>
      <w:r w:rsidR="00073C48" w:rsidRPr="00E84C51">
        <w:rPr>
          <w:sz w:val="22"/>
          <w:szCs w:val="22"/>
        </w:rPr>
        <w:t xml:space="preserve"> 2023</w:t>
      </w:r>
      <w:r w:rsidR="00D37324" w:rsidRPr="001C5629">
        <w:rPr>
          <w:sz w:val="22"/>
          <w:szCs w:val="22"/>
        </w:rPr>
        <w:t xml:space="preserve"> года в </w:t>
      </w:r>
      <w:r w:rsidR="00E84C51">
        <w:rPr>
          <w:sz w:val="22"/>
          <w:szCs w:val="22"/>
        </w:rPr>
        <w:t>10</w:t>
      </w:r>
      <w:r w:rsidR="00E93116">
        <w:rPr>
          <w:sz w:val="22"/>
          <w:szCs w:val="22"/>
        </w:rPr>
        <w:t xml:space="preserve"> часов </w:t>
      </w:r>
      <w:r w:rsidR="00E84C51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5F6D7801" w:rsidR="001B1974" w:rsidRDefault="000B5074" w:rsidP="0001342A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4F564D">
        <w:rPr>
          <w:b/>
          <w:bCs/>
          <w:sz w:val="22"/>
          <w:szCs w:val="22"/>
        </w:rPr>
        <w:t>43:19:310113:513</w:t>
      </w:r>
      <w:r w:rsidR="003B7DA4" w:rsidRPr="003B7DA4">
        <w:rPr>
          <w:sz w:val="22"/>
          <w:szCs w:val="22"/>
        </w:rPr>
        <w:t xml:space="preserve">, площадью </w:t>
      </w:r>
      <w:r w:rsidR="004F564D">
        <w:rPr>
          <w:sz w:val="22"/>
          <w:szCs w:val="22"/>
        </w:rPr>
        <w:t>150</w:t>
      </w:r>
      <w:r w:rsidR="003B7DA4" w:rsidRPr="003B7DA4">
        <w:rPr>
          <w:sz w:val="22"/>
          <w:szCs w:val="22"/>
        </w:rPr>
        <w:t xml:space="preserve"> </w:t>
      </w:r>
      <w:proofErr w:type="spellStart"/>
      <w:r w:rsidR="003B7DA4" w:rsidRPr="003B7DA4">
        <w:rPr>
          <w:sz w:val="22"/>
          <w:szCs w:val="22"/>
        </w:rPr>
        <w:t>кв.м</w:t>
      </w:r>
      <w:proofErr w:type="spellEnd"/>
      <w:r w:rsidR="003B7DA4" w:rsidRPr="003B7DA4">
        <w:rPr>
          <w:sz w:val="22"/>
          <w:szCs w:val="22"/>
        </w:rPr>
        <w:t xml:space="preserve">., адрес: </w:t>
      </w:r>
      <w:proofErr w:type="gramStart"/>
      <w:r w:rsidR="00FE6861" w:rsidRPr="00FE6861">
        <w:rPr>
          <w:b/>
          <w:bCs/>
          <w:sz w:val="22"/>
          <w:szCs w:val="22"/>
        </w:rPr>
        <w:t xml:space="preserve">Российская Федерация, </w:t>
      </w:r>
      <w:r w:rsidR="004F564D">
        <w:rPr>
          <w:b/>
          <w:bCs/>
          <w:sz w:val="22"/>
          <w:szCs w:val="22"/>
        </w:rPr>
        <w:t xml:space="preserve">Кировская область, </w:t>
      </w:r>
      <w:proofErr w:type="spellStart"/>
      <w:r w:rsidR="004F564D">
        <w:rPr>
          <w:b/>
          <w:bCs/>
          <w:sz w:val="22"/>
          <w:szCs w:val="22"/>
        </w:rPr>
        <w:t>Нагорский</w:t>
      </w:r>
      <w:proofErr w:type="spellEnd"/>
      <w:r w:rsidR="004F564D">
        <w:rPr>
          <w:b/>
          <w:bCs/>
          <w:sz w:val="22"/>
          <w:szCs w:val="22"/>
        </w:rPr>
        <w:t xml:space="preserve"> район, </w:t>
      </w:r>
      <w:proofErr w:type="spellStart"/>
      <w:r w:rsidR="004F564D">
        <w:rPr>
          <w:b/>
          <w:bCs/>
          <w:sz w:val="22"/>
          <w:szCs w:val="22"/>
        </w:rPr>
        <w:t>Нагорское</w:t>
      </w:r>
      <w:proofErr w:type="spellEnd"/>
      <w:r w:rsidR="004F564D">
        <w:rPr>
          <w:b/>
          <w:bCs/>
          <w:sz w:val="22"/>
          <w:szCs w:val="22"/>
        </w:rPr>
        <w:t xml:space="preserve"> городское поселение, </w:t>
      </w:r>
      <w:proofErr w:type="spellStart"/>
      <w:r w:rsidR="004F564D">
        <w:rPr>
          <w:b/>
          <w:bCs/>
          <w:sz w:val="22"/>
          <w:szCs w:val="22"/>
        </w:rPr>
        <w:t>пгт</w:t>
      </w:r>
      <w:proofErr w:type="spellEnd"/>
      <w:r w:rsidR="004F564D">
        <w:rPr>
          <w:b/>
          <w:bCs/>
          <w:sz w:val="22"/>
          <w:szCs w:val="22"/>
        </w:rPr>
        <w:t xml:space="preserve"> Нагорск, ул. Советская</w:t>
      </w:r>
      <w:r w:rsidR="004F564D" w:rsidRPr="00FE6861">
        <w:rPr>
          <w:b/>
          <w:bCs/>
          <w:sz w:val="22"/>
          <w:szCs w:val="22"/>
        </w:rPr>
        <w:t>, з</w:t>
      </w:r>
      <w:r w:rsidR="0089614C">
        <w:rPr>
          <w:b/>
          <w:bCs/>
          <w:sz w:val="22"/>
          <w:szCs w:val="22"/>
        </w:rPr>
        <w:t>/у 155а</w:t>
      </w:r>
      <w:r w:rsidR="003B7DA4" w:rsidRPr="003B7DA4">
        <w:rPr>
          <w:sz w:val="22"/>
          <w:szCs w:val="22"/>
        </w:rPr>
        <w:t xml:space="preserve">, категория земель – земли населенных пунктов, вид разрешенного использования – </w:t>
      </w:r>
      <w:r w:rsidR="004F564D">
        <w:rPr>
          <w:sz w:val="22"/>
          <w:szCs w:val="22"/>
        </w:rPr>
        <w:t>магазины</w:t>
      </w:r>
      <w:r w:rsidR="008140D8" w:rsidRPr="006C17EC">
        <w:rPr>
          <w:sz w:val="22"/>
          <w:szCs w:val="22"/>
        </w:rPr>
        <w:t>.</w:t>
      </w:r>
      <w:proofErr w:type="gramEnd"/>
      <w:r w:rsidRPr="006C17E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</w:t>
      </w:r>
      <w:r w:rsidR="001B1974">
        <w:rPr>
          <w:sz w:val="22"/>
          <w:szCs w:val="22"/>
        </w:rPr>
        <w:t>недвижимости</w:t>
      </w:r>
      <w:r w:rsidRPr="00AB52CB">
        <w:rPr>
          <w:sz w:val="22"/>
          <w:szCs w:val="22"/>
        </w:rPr>
        <w:t>, государственном ка</w:t>
      </w:r>
      <w:r w:rsidR="0089614C">
        <w:rPr>
          <w:sz w:val="22"/>
          <w:szCs w:val="22"/>
        </w:rPr>
        <w:t>дастре недвижимости, отражены в выписке из ЕГР от 03.11.2023года</w:t>
      </w:r>
      <w:r w:rsidRPr="00AB52CB">
        <w:rPr>
          <w:sz w:val="22"/>
          <w:szCs w:val="22"/>
        </w:rPr>
        <w:t>.</w:t>
      </w:r>
      <w:r w:rsidR="00A81176">
        <w:rPr>
          <w:sz w:val="22"/>
          <w:szCs w:val="22"/>
        </w:rPr>
        <w:t xml:space="preserve"> </w:t>
      </w:r>
      <w:r w:rsidR="001B1974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21B4F9C2" w14:textId="622FD8CE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4F564D">
        <w:rPr>
          <w:sz w:val="22"/>
          <w:szCs w:val="22"/>
        </w:rPr>
        <w:t>1</w:t>
      </w:r>
      <w:r w:rsidRPr="00B66C9E">
        <w:rPr>
          <w:sz w:val="22"/>
          <w:szCs w:val="22"/>
        </w:rPr>
        <w:t>0 лет со дня заключения договора</w:t>
      </w:r>
      <w:r>
        <w:rPr>
          <w:sz w:val="22"/>
          <w:szCs w:val="22"/>
        </w:rPr>
        <w:t>.</w:t>
      </w:r>
    </w:p>
    <w:p w14:paraId="652496B2" w14:textId="21E5048B" w:rsidR="00855FC7" w:rsidRPr="006C17EC" w:rsidRDefault="007C3646" w:rsidP="00FE6861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6A39B2">
        <w:rPr>
          <w:sz w:val="22"/>
          <w:szCs w:val="22"/>
        </w:rPr>
        <w:t>в размере 3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6A39B2">
        <w:rPr>
          <w:b/>
          <w:sz w:val="22"/>
          <w:szCs w:val="22"/>
        </w:rPr>
        <w:t>3675 (три</w:t>
      </w:r>
      <w:r w:rsidR="00FE6861" w:rsidRPr="00FE6861">
        <w:rPr>
          <w:b/>
          <w:sz w:val="22"/>
          <w:szCs w:val="22"/>
        </w:rPr>
        <w:t xml:space="preserve"> тыс</w:t>
      </w:r>
      <w:r w:rsidR="006A39B2">
        <w:rPr>
          <w:b/>
          <w:sz w:val="22"/>
          <w:szCs w:val="22"/>
        </w:rPr>
        <w:t>ячи шестьсот семьдесят пять) рублей 7</w:t>
      </w:r>
      <w:r w:rsidR="00FE6861" w:rsidRPr="00FE6861">
        <w:rPr>
          <w:b/>
          <w:sz w:val="22"/>
          <w:szCs w:val="22"/>
        </w:rPr>
        <w:t>8 копеек.</w:t>
      </w:r>
      <w:bookmarkStart w:id="3" w:name="_GoBack"/>
      <w:bookmarkEnd w:id="3"/>
    </w:p>
    <w:p w14:paraId="0C6881A0" w14:textId="32924FF1" w:rsidR="00B216D3" w:rsidRPr="006A39B2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r w:rsidRPr="006A39B2">
        <w:rPr>
          <w:b/>
          <w:sz w:val="22"/>
          <w:szCs w:val="22"/>
        </w:rPr>
        <w:t xml:space="preserve">: </w:t>
      </w:r>
      <w:r w:rsidR="006A39B2">
        <w:rPr>
          <w:b/>
          <w:sz w:val="22"/>
          <w:szCs w:val="22"/>
        </w:rPr>
        <w:t>110 (сто десять) рублей 27</w:t>
      </w:r>
      <w:r w:rsidR="00FE6861" w:rsidRPr="006A39B2">
        <w:rPr>
          <w:b/>
          <w:sz w:val="22"/>
          <w:szCs w:val="22"/>
        </w:rPr>
        <w:t xml:space="preserve"> копеек</w:t>
      </w:r>
      <w:r w:rsidR="003E311A" w:rsidRPr="006A39B2">
        <w:rPr>
          <w:sz w:val="22"/>
          <w:szCs w:val="22"/>
        </w:rPr>
        <w:t>.</w:t>
      </w:r>
    </w:p>
    <w:p w14:paraId="23367274" w14:textId="19F205C0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6A39B2">
        <w:rPr>
          <w:b/>
          <w:sz w:val="22"/>
          <w:szCs w:val="22"/>
        </w:rPr>
        <w:t xml:space="preserve">Размер задатка: </w:t>
      </w:r>
      <w:r w:rsidR="006A39B2" w:rsidRPr="006A39B2">
        <w:rPr>
          <w:b/>
          <w:sz w:val="22"/>
          <w:szCs w:val="22"/>
        </w:rPr>
        <w:t>735 (семьсот тридцать пять) рубля 16</w:t>
      </w:r>
      <w:r w:rsidR="00FE6861" w:rsidRPr="006A39B2">
        <w:rPr>
          <w:b/>
          <w:sz w:val="22"/>
          <w:szCs w:val="22"/>
        </w:rPr>
        <w:t xml:space="preserve"> копейки</w:t>
      </w:r>
      <w:r w:rsidR="006C17EC" w:rsidRPr="006A39B2">
        <w:rPr>
          <w:sz w:val="22"/>
          <w:szCs w:val="22"/>
        </w:rPr>
        <w:t>.</w:t>
      </w:r>
    </w:p>
    <w:p w14:paraId="7A7103C2" w14:textId="684AFF21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06EA5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ах:</w:t>
      </w:r>
      <w:r w:rsidR="00CD2F53">
        <w:rPr>
          <w:sz w:val="22"/>
          <w:szCs w:val="22"/>
        </w:rPr>
        <w:t xml:space="preserve"> </w:t>
      </w:r>
      <w:hyperlink r:id="rId11" w:history="1">
        <w:r w:rsidR="00D25A3E" w:rsidRPr="00390B54">
          <w:rPr>
            <w:rStyle w:val="a5"/>
            <w:sz w:val="22"/>
            <w:szCs w:val="22"/>
          </w:rPr>
          <w:t>www.torgi.gov.ru</w:t>
        </w:r>
      </w:hyperlink>
      <w:r w:rsidR="00D25A3E">
        <w:rPr>
          <w:sz w:val="22"/>
          <w:szCs w:val="22"/>
        </w:rPr>
        <w:t xml:space="preserve">; </w:t>
      </w:r>
      <w:r w:rsidR="002662AD">
        <w:rPr>
          <w:sz w:val="22"/>
          <w:szCs w:val="22"/>
        </w:rPr>
        <w:t xml:space="preserve"> </w:t>
      </w:r>
      <w:hyperlink r:id="rId12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060B3F64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 xml:space="preserve">17 часов 00 минут </w:t>
      </w:r>
      <w:r w:rsidR="00734638">
        <w:rPr>
          <w:sz w:val="22"/>
          <w:szCs w:val="22"/>
        </w:rPr>
        <w:t>01декабря</w:t>
      </w:r>
      <w:r w:rsidR="001D6274" w:rsidRPr="006A39B2">
        <w:rPr>
          <w:sz w:val="22"/>
          <w:szCs w:val="22"/>
        </w:rPr>
        <w:t xml:space="preserve"> 2023</w:t>
      </w:r>
      <w:r w:rsidRPr="006A39B2">
        <w:rPr>
          <w:sz w:val="22"/>
          <w:szCs w:val="22"/>
        </w:rPr>
        <w:t xml:space="preserve"> года</w:t>
      </w:r>
      <w:r w:rsidRPr="00427D14">
        <w:rPr>
          <w:sz w:val="22"/>
          <w:szCs w:val="22"/>
        </w:rPr>
        <w:t>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lastRenderedPageBreak/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6281AB99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аренды земельного участка с кадастровым номером </w:t>
      </w:r>
      <w:r w:rsidR="004F564D">
        <w:rPr>
          <w:sz w:val="22"/>
          <w:szCs w:val="22"/>
        </w:rPr>
        <w:t>43:19:310113:513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5AE26325" w:rsidR="00930F9E" w:rsidRPr="00335527" w:rsidRDefault="00930F9E" w:rsidP="00335527">
      <w:pPr>
        <w:ind w:firstLine="567"/>
        <w:jc w:val="both"/>
        <w:rPr>
          <w:sz w:val="22"/>
          <w:szCs w:val="22"/>
        </w:rPr>
      </w:pPr>
      <w:proofErr w:type="gramStart"/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3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</w:t>
      </w:r>
      <w:r w:rsidRPr="00335527">
        <w:rPr>
          <w:bCs/>
          <w:sz w:val="22"/>
          <w:szCs w:val="22"/>
        </w:rPr>
        <w:t>официальном сайте муниципального</w:t>
      </w:r>
      <w:r w:rsidR="006A39B2" w:rsidRPr="00335527">
        <w:rPr>
          <w:bCs/>
          <w:sz w:val="22"/>
          <w:szCs w:val="22"/>
        </w:rPr>
        <w:t xml:space="preserve"> образования </w:t>
      </w:r>
      <w:proofErr w:type="spellStart"/>
      <w:r w:rsidR="006A39B2" w:rsidRPr="00335527">
        <w:rPr>
          <w:bCs/>
          <w:sz w:val="22"/>
          <w:szCs w:val="22"/>
        </w:rPr>
        <w:t>Нагорского</w:t>
      </w:r>
      <w:proofErr w:type="spellEnd"/>
      <w:r w:rsidR="006A39B2" w:rsidRPr="00335527">
        <w:rPr>
          <w:bCs/>
          <w:sz w:val="22"/>
          <w:szCs w:val="22"/>
        </w:rPr>
        <w:t xml:space="preserve"> городского</w:t>
      </w:r>
      <w:r w:rsidR="00335527" w:rsidRPr="00335527">
        <w:rPr>
          <w:bCs/>
          <w:sz w:val="22"/>
          <w:szCs w:val="22"/>
        </w:rPr>
        <w:t xml:space="preserve"> поселения </w:t>
      </w:r>
      <w:proofErr w:type="spellStart"/>
      <w:r w:rsidR="00335527" w:rsidRPr="00335527">
        <w:rPr>
          <w:bCs/>
          <w:sz w:val="22"/>
          <w:szCs w:val="22"/>
        </w:rPr>
        <w:t>Нагорского</w:t>
      </w:r>
      <w:proofErr w:type="spellEnd"/>
      <w:r w:rsidRPr="00335527">
        <w:rPr>
          <w:bCs/>
          <w:sz w:val="22"/>
          <w:szCs w:val="22"/>
        </w:rPr>
        <w:t xml:space="preserve"> района</w:t>
      </w:r>
      <w:r w:rsidR="00335527" w:rsidRPr="00335527">
        <w:rPr>
          <w:bCs/>
          <w:sz w:val="22"/>
          <w:szCs w:val="22"/>
        </w:rPr>
        <w:t xml:space="preserve"> Кировской области </w:t>
      </w:r>
      <w:r w:rsidR="00335527">
        <w:rPr>
          <w:sz w:val="22"/>
          <w:szCs w:val="22"/>
          <w:lang w:val="en-US"/>
        </w:rPr>
        <w:t>www</w:t>
      </w:r>
      <w:r w:rsidR="00335527" w:rsidRPr="00E84C51">
        <w:rPr>
          <w:sz w:val="22"/>
          <w:szCs w:val="22"/>
        </w:rPr>
        <w:t>.</w:t>
      </w:r>
      <w:r w:rsidR="00335527">
        <w:rPr>
          <w:sz w:val="22"/>
          <w:szCs w:val="22"/>
        </w:rPr>
        <w:t xml:space="preserve"> </w:t>
      </w:r>
      <w:r w:rsidR="00335527" w:rsidRPr="00CF40B8">
        <w:rPr>
          <w:sz w:val="22"/>
          <w:szCs w:val="22"/>
        </w:rPr>
        <w:t>na</w:t>
      </w:r>
      <w:r w:rsidR="00335527">
        <w:rPr>
          <w:sz w:val="22"/>
          <w:szCs w:val="22"/>
        </w:rPr>
        <w:t>gorskoe-r43.gosweb.gosuslugi.ru.</w:t>
      </w:r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4" w:history="1">
        <w:proofErr w:type="gramEnd"/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52621D6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r w:rsidR="00306EA5">
        <w:rPr>
          <w:sz w:val="22"/>
          <w:szCs w:val="22"/>
          <w:lang w:val="en-US"/>
        </w:rPr>
        <w:t>www</w:t>
      </w:r>
      <w:r w:rsidR="00306EA5" w:rsidRPr="00E84C51">
        <w:rPr>
          <w:sz w:val="22"/>
          <w:szCs w:val="22"/>
        </w:rPr>
        <w:t>.</w:t>
      </w:r>
      <w:r w:rsidR="00306EA5">
        <w:rPr>
          <w:sz w:val="22"/>
          <w:szCs w:val="22"/>
        </w:rPr>
        <w:t xml:space="preserve"> </w:t>
      </w:r>
      <w:r w:rsidR="00306EA5" w:rsidRPr="00CF40B8">
        <w:rPr>
          <w:sz w:val="22"/>
          <w:szCs w:val="22"/>
        </w:rPr>
        <w:t>na</w:t>
      </w:r>
      <w:r w:rsidR="00306EA5">
        <w:rPr>
          <w:sz w:val="22"/>
          <w:szCs w:val="22"/>
        </w:rPr>
        <w:t>gorskoe-r43.gosweb.gosuslugi.ru.</w:t>
      </w:r>
      <w:r>
        <w:rPr>
          <w:bCs/>
          <w:sz w:val="22"/>
          <w:szCs w:val="22"/>
        </w:rPr>
        <w:t xml:space="preserve">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930F9E">
        <w:rPr>
          <w:bCs/>
          <w:sz w:val="22"/>
          <w:szCs w:val="22"/>
        </w:rPr>
        <w:t xml:space="preserve"> имени Продавца и Организатора торгов).</w:t>
      </w:r>
    </w:p>
    <w:p w14:paraId="02C6E254" w14:textId="190E36C9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5" w:history="1">
        <w:r w:rsidRPr="00306EA5">
          <w:rPr>
            <w:rStyle w:val="a5"/>
            <w:bCs/>
            <w:sz w:val="22"/>
            <w:szCs w:val="22"/>
          </w:rPr>
          <w:t>http://</w:t>
        </w:r>
        <w:r w:rsidRPr="00306EA5">
          <w:rPr>
            <w:rStyle w:val="a5"/>
            <w:bCs/>
            <w:sz w:val="22"/>
            <w:szCs w:val="22"/>
            <w:lang w:val="en-US"/>
          </w:rPr>
          <w:t>www</w:t>
        </w:r>
        <w:r w:rsidRPr="00306EA5">
          <w:rPr>
            <w:rStyle w:val="a5"/>
            <w:bCs/>
            <w:sz w:val="22"/>
            <w:szCs w:val="22"/>
          </w:rPr>
          <w:t>.sberbank-ast.ru</w:t>
        </w:r>
      </w:hyperlink>
      <w:r w:rsidR="00335527" w:rsidRPr="00306EA5">
        <w:rPr>
          <w:bCs/>
          <w:sz w:val="22"/>
          <w:szCs w:val="22"/>
        </w:rPr>
        <w:t xml:space="preserve"> </w:t>
      </w:r>
      <w:r w:rsidRPr="00306EA5">
        <w:rPr>
          <w:bCs/>
          <w:sz w:val="22"/>
          <w:szCs w:val="22"/>
        </w:rPr>
        <w:t>и на официальном сайте Российской Федерации в сети «Интернет», определенном Правительством</w:t>
      </w:r>
      <w:r w:rsidRPr="00930F9E">
        <w:rPr>
          <w:bCs/>
          <w:sz w:val="22"/>
          <w:szCs w:val="22"/>
        </w:rPr>
        <w:t xml:space="preserve">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  <w:proofErr w:type="gramEnd"/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 xml:space="preserve">аявка </w:t>
      </w:r>
      <w:proofErr w:type="gramStart"/>
      <w:r w:rsidRPr="000033A4">
        <w:rPr>
          <w:sz w:val="22"/>
          <w:szCs w:val="22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0033A4">
        <w:rPr>
          <w:sz w:val="22"/>
          <w:szCs w:val="22"/>
        </w:rPr>
        <w:t xml:space="preserve"> задатка.</w:t>
      </w:r>
    </w:p>
    <w:p w14:paraId="78FE1919" w14:textId="54FC609C" w:rsid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 xml:space="preserve">адлежащим образом заверенный перевод </w:t>
      </w:r>
      <w:proofErr w:type="gramStart"/>
      <w:r w:rsidRPr="000033A4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033A4">
        <w:rPr>
          <w:sz w:val="22"/>
          <w:szCs w:val="22"/>
        </w:rPr>
        <w:t>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6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proofErr w:type="gramStart"/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</w:t>
      </w:r>
      <w:proofErr w:type="spellEnd"/>
      <w:r w:rsidRPr="000033A4">
        <w:rPr>
          <w:sz w:val="22"/>
          <w:szCs w:val="22"/>
        </w:rPr>
        <w:t xml:space="preserve">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6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1342A">
        <w:rPr>
          <w:sz w:val="22"/>
          <w:szCs w:val="22"/>
        </w:rPr>
        <w:t>ии ау</w:t>
      </w:r>
      <w:proofErr w:type="gramEnd"/>
      <w:r w:rsidRPr="0001342A">
        <w:rPr>
          <w:sz w:val="22"/>
          <w:szCs w:val="22"/>
        </w:rPr>
        <w:t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59B66CE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</w:t>
      </w:r>
      <w:r w:rsidR="00494620">
        <w:rPr>
          <w:sz w:val="22"/>
          <w:szCs w:val="22"/>
        </w:rPr>
        <w:t>ся заключение договора аренды земельного</w:t>
      </w:r>
      <w:r w:rsidRPr="0001342A">
        <w:rPr>
          <w:sz w:val="22"/>
          <w:szCs w:val="22"/>
        </w:rPr>
        <w:t xml:space="preserve"> участка </w:t>
      </w:r>
      <w:proofErr w:type="gramStart"/>
      <w:r w:rsidRPr="0001342A">
        <w:rPr>
          <w:sz w:val="22"/>
          <w:szCs w:val="22"/>
        </w:rPr>
        <w:t>ранее</w:t>
      </w:r>
      <w:proofErr w:type="gramEnd"/>
      <w:r w:rsidRPr="0001342A">
        <w:rPr>
          <w:sz w:val="22"/>
          <w:szCs w:val="22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>Получатель платежа:</w:t>
      </w:r>
    </w:p>
    <w:p w14:paraId="2349142A" w14:textId="012A5C81" w:rsidR="0001342A" w:rsidRPr="0082046A" w:rsidRDefault="0082046A" w:rsidP="008204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2046A">
        <w:rPr>
          <w:sz w:val="24"/>
          <w:szCs w:val="24"/>
        </w:rPr>
        <w:t xml:space="preserve">УФК по Кировской области (Администрация </w:t>
      </w:r>
      <w:proofErr w:type="spellStart"/>
      <w:r w:rsidRPr="0082046A">
        <w:rPr>
          <w:sz w:val="24"/>
          <w:szCs w:val="24"/>
        </w:rPr>
        <w:t>Нагорского</w:t>
      </w:r>
      <w:proofErr w:type="spellEnd"/>
      <w:r w:rsidRPr="0082046A">
        <w:rPr>
          <w:sz w:val="24"/>
          <w:szCs w:val="24"/>
        </w:rPr>
        <w:t xml:space="preserve"> городского поселения, л/с. 04403010890) </w:t>
      </w:r>
      <w:r w:rsidRPr="0082046A">
        <w:rPr>
          <w:b/>
          <w:sz w:val="24"/>
        </w:rPr>
        <w:t>ИНН</w:t>
      </w:r>
      <w:r w:rsidRPr="0082046A">
        <w:rPr>
          <w:sz w:val="24"/>
        </w:rPr>
        <w:t xml:space="preserve"> 4319002842, </w:t>
      </w:r>
      <w:r w:rsidRPr="0082046A">
        <w:rPr>
          <w:b/>
          <w:sz w:val="24"/>
        </w:rPr>
        <w:t>КПП</w:t>
      </w:r>
      <w:r w:rsidRPr="0082046A">
        <w:rPr>
          <w:sz w:val="24"/>
        </w:rPr>
        <w:t xml:space="preserve"> 431901001, </w:t>
      </w:r>
      <w:r w:rsidRPr="0082046A">
        <w:rPr>
          <w:b/>
          <w:sz w:val="24"/>
        </w:rPr>
        <w:t>ОКТМО</w:t>
      </w:r>
      <w:r w:rsidRPr="0082046A">
        <w:rPr>
          <w:sz w:val="24"/>
        </w:rPr>
        <w:t xml:space="preserve"> 33625151, </w:t>
      </w:r>
      <w:r w:rsidRPr="0082046A">
        <w:rPr>
          <w:b/>
          <w:sz w:val="24"/>
        </w:rPr>
        <w:t>КАЗНАЧЕЙСКИЙ СЧЕТ</w:t>
      </w:r>
      <w:r w:rsidRPr="0082046A">
        <w:rPr>
          <w:sz w:val="24"/>
        </w:rPr>
        <w:t xml:space="preserve"> </w:t>
      </w:r>
      <w:r w:rsidRPr="0082046A">
        <w:rPr>
          <w:b/>
          <w:sz w:val="24"/>
        </w:rPr>
        <w:t>03100643000000014000</w:t>
      </w:r>
      <w:r w:rsidRPr="0082046A">
        <w:rPr>
          <w:sz w:val="24"/>
        </w:rPr>
        <w:t xml:space="preserve"> ОТДЕЛЕНИЕ КИРОВ БАНКА РОССИИ//УФК по Кировской области г. Киров, </w:t>
      </w:r>
      <w:r w:rsidRPr="0082046A">
        <w:rPr>
          <w:b/>
          <w:sz w:val="24"/>
        </w:rPr>
        <w:t>БИК</w:t>
      </w:r>
      <w:r w:rsidRPr="0082046A">
        <w:rPr>
          <w:sz w:val="24"/>
        </w:rPr>
        <w:t xml:space="preserve"> 013304182, </w:t>
      </w:r>
      <w:r w:rsidRPr="0082046A">
        <w:rPr>
          <w:b/>
          <w:sz w:val="24"/>
        </w:rPr>
        <w:t xml:space="preserve">ЕКС </w:t>
      </w:r>
      <w:r w:rsidRPr="0082046A">
        <w:rPr>
          <w:sz w:val="24"/>
        </w:rPr>
        <w:t>40102810345370000033,</w:t>
      </w:r>
      <w:r w:rsidRPr="0082046A">
        <w:rPr>
          <w:b/>
          <w:sz w:val="24"/>
        </w:rPr>
        <w:t xml:space="preserve"> КБК </w:t>
      </w:r>
      <w:r w:rsidRPr="0082046A">
        <w:rPr>
          <w:sz w:val="24"/>
        </w:rPr>
        <w:t>986 111 05013 13 0020 120</w:t>
      </w:r>
      <w:r w:rsidR="0001342A" w:rsidRPr="0001342A">
        <w:rPr>
          <w:bCs/>
          <w:iCs/>
          <w:sz w:val="22"/>
          <w:szCs w:val="22"/>
        </w:rPr>
        <w:t xml:space="preserve">, в поле </w:t>
      </w:r>
      <w:r w:rsidR="0001342A" w:rsidRPr="0001342A">
        <w:rPr>
          <w:sz w:val="22"/>
          <w:szCs w:val="22"/>
        </w:rPr>
        <w:t xml:space="preserve"> «Назначение платежа» обязательно </w:t>
      </w:r>
      <w:r w:rsidR="0001342A" w:rsidRPr="00EF2C7D">
        <w:rPr>
          <w:sz w:val="22"/>
          <w:szCs w:val="22"/>
        </w:rPr>
        <w:t>указываются номер и дата заключения</w:t>
      </w:r>
      <w:r w:rsidR="0001342A" w:rsidRPr="0001342A">
        <w:rPr>
          <w:sz w:val="22"/>
          <w:szCs w:val="22"/>
        </w:rPr>
        <w:t xml:space="preserve"> договора аренды, а также период, за который производится платеж.</w:t>
      </w:r>
      <w:proofErr w:type="gramEnd"/>
    </w:p>
    <w:p w14:paraId="180F4631" w14:textId="7E83242D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>аукциона вправе отказаться от проведения аукциона. Извещение об отказе в проведен</w:t>
      </w:r>
      <w:proofErr w:type="gramStart"/>
      <w:r w:rsidRPr="00EB12F3">
        <w:rPr>
          <w:sz w:val="22"/>
          <w:szCs w:val="22"/>
        </w:rPr>
        <w:t>ии ау</w:t>
      </w:r>
      <w:proofErr w:type="gramEnd"/>
      <w:r w:rsidRPr="00EB12F3">
        <w:rPr>
          <w:sz w:val="22"/>
          <w:szCs w:val="22"/>
        </w:rPr>
        <w:t>кциона опубликовывается организатором аукциона в течение 3 (трех) дней со дня принятия данного решения на следующих сайтах в сети «Интернет</w:t>
      </w:r>
      <w:r w:rsidRPr="00EF2C7D">
        <w:rPr>
          <w:sz w:val="22"/>
          <w:szCs w:val="22"/>
        </w:rPr>
        <w:t xml:space="preserve">»: </w:t>
      </w:r>
      <w:hyperlink r:id="rId17" w:history="1">
        <w:r w:rsidRPr="00EF2C7D">
          <w:rPr>
            <w:rStyle w:val="a5"/>
            <w:sz w:val="22"/>
            <w:szCs w:val="22"/>
          </w:rPr>
          <w:t>http://</w:t>
        </w:r>
        <w:r w:rsidRPr="00EF2C7D">
          <w:rPr>
            <w:rStyle w:val="a5"/>
            <w:sz w:val="22"/>
            <w:szCs w:val="22"/>
            <w:lang w:val="en-US"/>
          </w:rPr>
          <w:t>www</w:t>
        </w:r>
        <w:r w:rsidRPr="00EF2C7D">
          <w:rPr>
            <w:rStyle w:val="a5"/>
            <w:sz w:val="22"/>
            <w:szCs w:val="22"/>
          </w:rPr>
          <w:t>.sberbank-ast.ru</w:t>
        </w:r>
      </w:hyperlink>
      <w:r w:rsidRPr="00EF2C7D">
        <w:rPr>
          <w:sz w:val="22"/>
          <w:szCs w:val="22"/>
        </w:rPr>
        <w:t xml:space="preserve">, </w:t>
      </w:r>
      <w:r w:rsidR="00335527" w:rsidRPr="00EF2C7D">
        <w:rPr>
          <w:sz w:val="22"/>
          <w:szCs w:val="22"/>
        </w:rPr>
        <w:t xml:space="preserve"> </w:t>
      </w:r>
      <w:r w:rsidR="00335527" w:rsidRPr="00EF2C7D">
        <w:rPr>
          <w:sz w:val="22"/>
          <w:szCs w:val="22"/>
          <w:lang w:val="en-US"/>
        </w:rPr>
        <w:t>www</w:t>
      </w:r>
      <w:r w:rsidR="00335527" w:rsidRPr="00EF2C7D">
        <w:rPr>
          <w:sz w:val="22"/>
          <w:szCs w:val="22"/>
        </w:rPr>
        <w:t>. nagorskoe-r43.gosweb.gosuslugi.ru</w:t>
      </w:r>
      <w:r w:rsidRPr="00EF2C7D">
        <w:rPr>
          <w:sz w:val="22"/>
          <w:szCs w:val="22"/>
        </w:rPr>
        <w:t xml:space="preserve">, </w:t>
      </w:r>
      <w:hyperlink r:id="rId18" w:history="1">
        <w:r w:rsidRPr="00EF2C7D">
          <w:rPr>
            <w:rStyle w:val="a5"/>
            <w:sz w:val="22"/>
            <w:szCs w:val="22"/>
          </w:rPr>
          <w:t>www.torgi.gov.ru</w:t>
        </w:r>
      </w:hyperlink>
      <w:r w:rsidRPr="00EF2C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CC1B7BE" w14:textId="6AF0ED9A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</w:t>
      </w:r>
      <w:r w:rsidR="00B66C9E" w:rsidRPr="00EF2C7D">
        <w:rPr>
          <w:sz w:val="22"/>
          <w:szCs w:val="22"/>
        </w:rPr>
        <w:t xml:space="preserve">площадке </w:t>
      </w:r>
      <w:hyperlink r:id="rId19" w:history="1">
        <w:r w:rsidR="00B216D3" w:rsidRPr="00EF2C7D">
          <w:rPr>
            <w:rStyle w:val="a5"/>
            <w:sz w:val="22"/>
            <w:szCs w:val="22"/>
          </w:rPr>
          <w:t>http://</w:t>
        </w:r>
        <w:r w:rsidR="00B216D3" w:rsidRPr="00EF2C7D">
          <w:rPr>
            <w:rStyle w:val="a5"/>
            <w:sz w:val="22"/>
            <w:szCs w:val="22"/>
            <w:lang w:val="en-US"/>
          </w:rPr>
          <w:t>www</w:t>
        </w:r>
        <w:r w:rsidR="00B216D3" w:rsidRPr="00EF2C7D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</w:t>
      </w:r>
      <w:r w:rsidR="00B66C9E" w:rsidRPr="00335527">
        <w:rPr>
          <w:sz w:val="22"/>
          <w:szCs w:val="22"/>
        </w:rPr>
        <w:t xml:space="preserve">на </w:t>
      </w:r>
      <w:r w:rsidRPr="00335527">
        <w:rPr>
          <w:sz w:val="22"/>
          <w:szCs w:val="22"/>
        </w:rPr>
        <w:t>официальном сайте</w:t>
      </w:r>
      <w:r w:rsidR="00335527" w:rsidRPr="00930F9E">
        <w:rPr>
          <w:bCs/>
          <w:sz w:val="22"/>
          <w:szCs w:val="22"/>
        </w:rPr>
        <w:t xml:space="preserve"> </w:t>
      </w:r>
      <w:r w:rsidR="00335527" w:rsidRPr="00335527">
        <w:rPr>
          <w:bCs/>
          <w:sz w:val="22"/>
          <w:szCs w:val="22"/>
        </w:rPr>
        <w:t xml:space="preserve"> муниципального образования </w:t>
      </w:r>
      <w:proofErr w:type="spellStart"/>
      <w:r w:rsidR="00335527" w:rsidRPr="00335527">
        <w:rPr>
          <w:bCs/>
          <w:sz w:val="22"/>
          <w:szCs w:val="22"/>
        </w:rPr>
        <w:t>Нагорского</w:t>
      </w:r>
      <w:proofErr w:type="spellEnd"/>
      <w:r w:rsidR="00335527" w:rsidRPr="00335527">
        <w:rPr>
          <w:bCs/>
          <w:sz w:val="22"/>
          <w:szCs w:val="22"/>
        </w:rPr>
        <w:t xml:space="preserve"> городского поселения </w:t>
      </w:r>
      <w:proofErr w:type="spellStart"/>
      <w:r w:rsidR="00335527" w:rsidRPr="00335527">
        <w:rPr>
          <w:bCs/>
          <w:sz w:val="22"/>
          <w:szCs w:val="22"/>
        </w:rPr>
        <w:t>Нагорского</w:t>
      </w:r>
      <w:proofErr w:type="spellEnd"/>
      <w:r w:rsidR="00335527" w:rsidRPr="00335527">
        <w:rPr>
          <w:bCs/>
          <w:sz w:val="22"/>
          <w:szCs w:val="22"/>
        </w:rPr>
        <w:t xml:space="preserve"> района Кировской области </w:t>
      </w:r>
      <w:r w:rsidR="00335527">
        <w:rPr>
          <w:sz w:val="22"/>
          <w:szCs w:val="22"/>
          <w:lang w:val="en-US"/>
        </w:rPr>
        <w:t>www</w:t>
      </w:r>
      <w:r w:rsidR="00335527" w:rsidRPr="00E84C51">
        <w:rPr>
          <w:sz w:val="22"/>
          <w:szCs w:val="22"/>
        </w:rPr>
        <w:t>.</w:t>
      </w:r>
      <w:r w:rsidR="00335527">
        <w:rPr>
          <w:sz w:val="22"/>
          <w:szCs w:val="22"/>
        </w:rPr>
        <w:t xml:space="preserve"> </w:t>
      </w:r>
      <w:r w:rsidR="00335527" w:rsidRPr="00CF40B8">
        <w:rPr>
          <w:sz w:val="22"/>
          <w:szCs w:val="22"/>
        </w:rPr>
        <w:t>na</w:t>
      </w:r>
      <w:r w:rsidR="00335527">
        <w:rPr>
          <w:sz w:val="22"/>
          <w:szCs w:val="22"/>
        </w:rPr>
        <w:t>gorskoe-r43.gosweb.gosuslugi.ru</w:t>
      </w:r>
      <w:r w:rsidR="00335527" w:rsidRPr="00335527">
        <w:rPr>
          <w:sz w:val="22"/>
          <w:szCs w:val="22"/>
        </w:rPr>
        <w:t>.</w:t>
      </w:r>
      <w:r w:rsidR="00335527" w:rsidRPr="00335527">
        <w:rPr>
          <w:bCs/>
          <w:sz w:val="22"/>
          <w:szCs w:val="22"/>
        </w:rPr>
        <w:t>,</w:t>
      </w:r>
      <w:r w:rsidRPr="00335527">
        <w:rPr>
          <w:sz w:val="22"/>
          <w:szCs w:val="22"/>
        </w:rPr>
        <w:t xml:space="preserve"> </w:t>
      </w:r>
      <w:r w:rsidR="00A606BD" w:rsidRPr="00335527">
        <w:rPr>
          <w:sz w:val="22"/>
          <w:szCs w:val="22"/>
        </w:rPr>
        <w:t>и</w:t>
      </w:r>
      <w:r w:rsidR="00A606BD">
        <w:rPr>
          <w:sz w:val="22"/>
          <w:szCs w:val="22"/>
        </w:rPr>
        <w:t xml:space="preserve">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</w:t>
      </w:r>
      <w:r w:rsidR="00A606BD" w:rsidRPr="00EF2C7D">
        <w:rPr>
          <w:sz w:val="22"/>
          <w:szCs w:val="22"/>
        </w:rPr>
        <w:t xml:space="preserve">торгов – </w:t>
      </w:r>
      <w:hyperlink r:id="rId20" w:history="1">
        <w:r w:rsidR="00930F9E" w:rsidRPr="00EF2C7D">
          <w:rPr>
            <w:rStyle w:val="a5"/>
            <w:sz w:val="22"/>
            <w:szCs w:val="22"/>
            <w:lang w:val="en-US"/>
          </w:rPr>
          <w:t>www</w:t>
        </w:r>
        <w:r w:rsidR="00930F9E" w:rsidRPr="00EF2C7D">
          <w:rPr>
            <w:rStyle w:val="a5"/>
            <w:sz w:val="22"/>
            <w:szCs w:val="22"/>
          </w:rPr>
          <w:t>.</w:t>
        </w:r>
        <w:r w:rsidR="00930F9E" w:rsidRPr="00EF2C7D">
          <w:rPr>
            <w:rStyle w:val="a5"/>
            <w:sz w:val="22"/>
            <w:szCs w:val="22"/>
            <w:lang w:val="en-US"/>
          </w:rPr>
          <w:t>torgi</w:t>
        </w:r>
        <w:r w:rsidR="00930F9E" w:rsidRPr="00EF2C7D">
          <w:rPr>
            <w:rStyle w:val="a5"/>
            <w:sz w:val="22"/>
            <w:szCs w:val="22"/>
          </w:rPr>
          <w:t>.</w:t>
        </w:r>
        <w:r w:rsidR="00930F9E" w:rsidRPr="00EF2C7D">
          <w:rPr>
            <w:rStyle w:val="a5"/>
            <w:sz w:val="22"/>
            <w:szCs w:val="22"/>
            <w:lang w:val="en-US"/>
          </w:rPr>
          <w:t>gov</w:t>
        </w:r>
        <w:r w:rsidR="00930F9E" w:rsidRPr="00EF2C7D">
          <w:rPr>
            <w:rStyle w:val="a5"/>
            <w:sz w:val="22"/>
            <w:szCs w:val="22"/>
          </w:rPr>
          <w:t>.</w:t>
        </w:r>
        <w:r w:rsidR="00930F9E" w:rsidRPr="00EF2C7D">
          <w:rPr>
            <w:rStyle w:val="a5"/>
            <w:sz w:val="22"/>
            <w:szCs w:val="22"/>
            <w:lang w:val="en-US"/>
          </w:rPr>
          <w:t>ru</w:t>
        </w:r>
        <w:r w:rsidR="00930F9E" w:rsidRPr="00EF2C7D">
          <w:rPr>
            <w:rStyle w:val="a5"/>
            <w:sz w:val="22"/>
            <w:szCs w:val="22"/>
          </w:rPr>
          <w:t>.</w:t>
        </w:r>
        <w:proofErr w:type="gramEnd"/>
      </w:hyperlink>
      <w:r w:rsidR="00B216D3" w:rsidRPr="00EF2C7D">
        <w:rPr>
          <w:sz w:val="22"/>
          <w:szCs w:val="22"/>
        </w:rPr>
        <w:t xml:space="preserve"> И</w:t>
      </w:r>
      <w:r w:rsidR="00506393" w:rsidRPr="00EF2C7D">
        <w:rPr>
          <w:sz w:val="22"/>
          <w:szCs w:val="22"/>
        </w:rPr>
        <w:t xml:space="preserve">нформация о результатах </w:t>
      </w:r>
      <w:r w:rsidR="00B216D3" w:rsidRPr="00EF2C7D">
        <w:rPr>
          <w:sz w:val="22"/>
          <w:szCs w:val="22"/>
        </w:rPr>
        <w:t xml:space="preserve">электронного </w:t>
      </w:r>
      <w:r w:rsidR="00506393" w:rsidRPr="00EF2C7D">
        <w:rPr>
          <w:sz w:val="22"/>
          <w:szCs w:val="22"/>
        </w:rPr>
        <w:t xml:space="preserve">аукциона </w:t>
      </w:r>
      <w:r w:rsidR="00B216D3" w:rsidRPr="00EF2C7D">
        <w:rPr>
          <w:sz w:val="22"/>
          <w:szCs w:val="22"/>
        </w:rPr>
        <w:t xml:space="preserve">размещается </w:t>
      </w:r>
      <w:r w:rsidR="00506393" w:rsidRPr="00EF2C7D">
        <w:rPr>
          <w:sz w:val="22"/>
          <w:szCs w:val="22"/>
        </w:rPr>
        <w:t>на сайтах:</w:t>
      </w:r>
      <w:r w:rsidR="00862180" w:rsidRPr="00EF2C7D">
        <w:rPr>
          <w:sz w:val="22"/>
          <w:szCs w:val="22"/>
        </w:rPr>
        <w:t xml:space="preserve"> </w:t>
      </w:r>
      <w:r w:rsidR="00335527" w:rsidRPr="00EF2C7D">
        <w:rPr>
          <w:sz w:val="22"/>
          <w:szCs w:val="22"/>
        </w:rPr>
        <w:t xml:space="preserve"> </w:t>
      </w:r>
      <w:r w:rsidR="00506393" w:rsidRPr="00EF2C7D">
        <w:rPr>
          <w:rStyle w:val="a5"/>
          <w:sz w:val="22"/>
          <w:szCs w:val="22"/>
        </w:rPr>
        <w:t xml:space="preserve"> </w:t>
      </w:r>
      <w:hyperlink r:id="rId21" w:history="1">
        <w:r w:rsidR="00506393" w:rsidRPr="00EF2C7D">
          <w:rPr>
            <w:rStyle w:val="a5"/>
            <w:sz w:val="22"/>
            <w:szCs w:val="22"/>
            <w:lang w:val="en-US"/>
          </w:rPr>
          <w:t>www</w:t>
        </w:r>
        <w:r w:rsidR="00506393" w:rsidRPr="00EF2C7D">
          <w:rPr>
            <w:rStyle w:val="a5"/>
            <w:sz w:val="22"/>
            <w:szCs w:val="22"/>
          </w:rPr>
          <w:t>.</w:t>
        </w:r>
        <w:r w:rsidR="00506393" w:rsidRPr="00EF2C7D">
          <w:rPr>
            <w:rStyle w:val="a5"/>
            <w:sz w:val="22"/>
            <w:szCs w:val="22"/>
            <w:lang w:val="en-US"/>
          </w:rPr>
          <w:t>torgi</w:t>
        </w:r>
        <w:r w:rsidR="00506393" w:rsidRPr="00EF2C7D">
          <w:rPr>
            <w:rStyle w:val="a5"/>
            <w:sz w:val="22"/>
            <w:szCs w:val="22"/>
          </w:rPr>
          <w:t>.</w:t>
        </w:r>
        <w:r w:rsidR="00506393" w:rsidRPr="00EF2C7D">
          <w:rPr>
            <w:rStyle w:val="a5"/>
            <w:sz w:val="22"/>
            <w:szCs w:val="22"/>
            <w:lang w:val="en-US"/>
          </w:rPr>
          <w:t>gov</w:t>
        </w:r>
        <w:r w:rsidR="00506393" w:rsidRPr="00EF2C7D">
          <w:rPr>
            <w:rStyle w:val="a5"/>
            <w:sz w:val="22"/>
            <w:szCs w:val="22"/>
          </w:rPr>
          <w:t>.</w:t>
        </w:r>
        <w:r w:rsidR="00506393" w:rsidRPr="00EF2C7D">
          <w:rPr>
            <w:rStyle w:val="a5"/>
            <w:sz w:val="22"/>
            <w:szCs w:val="22"/>
            <w:lang w:val="en-US"/>
          </w:rPr>
          <w:t>ru</w:t>
        </w:r>
      </w:hyperlink>
      <w:r w:rsidR="00B216D3" w:rsidRPr="00EF2C7D">
        <w:rPr>
          <w:sz w:val="22"/>
          <w:szCs w:val="22"/>
        </w:rPr>
        <w:t xml:space="preserve">, </w:t>
      </w:r>
      <w:bookmarkStart w:id="5" w:name="_Hlk129872077"/>
      <w:r w:rsidR="00B216D3" w:rsidRPr="00EF2C7D">
        <w:rPr>
          <w:sz w:val="22"/>
          <w:szCs w:val="22"/>
        </w:rPr>
        <w:fldChar w:fldCharType="begin"/>
      </w:r>
      <w:r w:rsidR="00B216D3" w:rsidRPr="00EF2C7D">
        <w:rPr>
          <w:sz w:val="22"/>
          <w:szCs w:val="22"/>
        </w:rPr>
        <w:instrText xml:space="preserve"> HYPERLINK "http://</w:instrText>
      </w:r>
      <w:r w:rsidR="00B216D3" w:rsidRPr="00EF2C7D">
        <w:rPr>
          <w:sz w:val="22"/>
          <w:szCs w:val="22"/>
          <w:lang w:val="en-US"/>
        </w:rPr>
        <w:instrText>www</w:instrText>
      </w:r>
      <w:r w:rsidR="00B216D3" w:rsidRPr="00EF2C7D">
        <w:rPr>
          <w:sz w:val="22"/>
          <w:szCs w:val="22"/>
        </w:rPr>
        <w:instrText xml:space="preserve">.sberbank-ast.ru" </w:instrText>
      </w:r>
      <w:r w:rsidR="00B216D3" w:rsidRPr="00EF2C7D">
        <w:rPr>
          <w:sz w:val="22"/>
          <w:szCs w:val="22"/>
        </w:rPr>
        <w:fldChar w:fldCharType="separate"/>
      </w:r>
      <w:r w:rsidR="00B216D3" w:rsidRPr="00EF2C7D">
        <w:rPr>
          <w:rStyle w:val="a5"/>
          <w:sz w:val="22"/>
          <w:szCs w:val="22"/>
        </w:rPr>
        <w:t>http://</w:t>
      </w:r>
      <w:r w:rsidR="00B216D3" w:rsidRPr="00EF2C7D">
        <w:rPr>
          <w:rStyle w:val="a5"/>
          <w:sz w:val="22"/>
          <w:szCs w:val="22"/>
          <w:lang w:val="en-US"/>
        </w:rPr>
        <w:t>www</w:t>
      </w:r>
      <w:r w:rsidR="00B216D3" w:rsidRPr="00EF2C7D">
        <w:rPr>
          <w:rStyle w:val="a5"/>
          <w:sz w:val="22"/>
          <w:szCs w:val="22"/>
        </w:rPr>
        <w:t>.sberbank-ast.ru</w:t>
      </w:r>
      <w:r w:rsidR="00B216D3" w:rsidRPr="00EF2C7D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5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22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9B238" w14:textId="77777777" w:rsidR="00FA0DAD" w:rsidRDefault="00FA0DAD">
      <w:r>
        <w:separator/>
      </w:r>
    </w:p>
  </w:endnote>
  <w:endnote w:type="continuationSeparator" w:id="0">
    <w:p w14:paraId="30BD95B0" w14:textId="77777777" w:rsidR="00FA0DAD" w:rsidRDefault="00FA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F7B04" w14:textId="77777777" w:rsidR="00FA0DAD" w:rsidRDefault="00FA0DAD">
      <w:r>
        <w:separator/>
      </w:r>
    </w:p>
  </w:footnote>
  <w:footnote w:type="continuationSeparator" w:id="0">
    <w:p w14:paraId="520109AD" w14:textId="77777777" w:rsidR="00FA0DAD" w:rsidRDefault="00FA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67882"/>
    <w:rsid w:val="00070003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26ACE"/>
    <w:rsid w:val="0017469B"/>
    <w:rsid w:val="001753A2"/>
    <w:rsid w:val="00186BDD"/>
    <w:rsid w:val="001872F7"/>
    <w:rsid w:val="001B1974"/>
    <w:rsid w:val="001C0675"/>
    <w:rsid w:val="001C5629"/>
    <w:rsid w:val="001D6274"/>
    <w:rsid w:val="001F3488"/>
    <w:rsid w:val="001F67B3"/>
    <w:rsid w:val="00216226"/>
    <w:rsid w:val="00221FA8"/>
    <w:rsid w:val="002222F5"/>
    <w:rsid w:val="00236259"/>
    <w:rsid w:val="002662AD"/>
    <w:rsid w:val="00283688"/>
    <w:rsid w:val="002D6C5D"/>
    <w:rsid w:val="002F2A34"/>
    <w:rsid w:val="00306EA5"/>
    <w:rsid w:val="00315D56"/>
    <w:rsid w:val="00333E04"/>
    <w:rsid w:val="00335527"/>
    <w:rsid w:val="00356B58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549BC"/>
    <w:rsid w:val="00461A2E"/>
    <w:rsid w:val="0047354E"/>
    <w:rsid w:val="00482F07"/>
    <w:rsid w:val="00494620"/>
    <w:rsid w:val="0049669A"/>
    <w:rsid w:val="004B4102"/>
    <w:rsid w:val="004C670E"/>
    <w:rsid w:val="004D7908"/>
    <w:rsid w:val="004E56EA"/>
    <w:rsid w:val="004F2473"/>
    <w:rsid w:val="004F564D"/>
    <w:rsid w:val="00500C17"/>
    <w:rsid w:val="00506393"/>
    <w:rsid w:val="00514EB3"/>
    <w:rsid w:val="00520DA6"/>
    <w:rsid w:val="00524092"/>
    <w:rsid w:val="00537A96"/>
    <w:rsid w:val="0054268B"/>
    <w:rsid w:val="0055079B"/>
    <w:rsid w:val="005549BD"/>
    <w:rsid w:val="005778C2"/>
    <w:rsid w:val="005D4E18"/>
    <w:rsid w:val="005E0DEE"/>
    <w:rsid w:val="005E1455"/>
    <w:rsid w:val="005E538D"/>
    <w:rsid w:val="005F2890"/>
    <w:rsid w:val="006121BF"/>
    <w:rsid w:val="006172C5"/>
    <w:rsid w:val="00622D4B"/>
    <w:rsid w:val="00624641"/>
    <w:rsid w:val="006356CF"/>
    <w:rsid w:val="0064105A"/>
    <w:rsid w:val="006420B2"/>
    <w:rsid w:val="00647438"/>
    <w:rsid w:val="00693139"/>
    <w:rsid w:val="006A39B2"/>
    <w:rsid w:val="006A5C71"/>
    <w:rsid w:val="006C0EBA"/>
    <w:rsid w:val="006C17EC"/>
    <w:rsid w:val="006C6AC8"/>
    <w:rsid w:val="006E795F"/>
    <w:rsid w:val="006F7803"/>
    <w:rsid w:val="0070491A"/>
    <w:rsid w:val="007260A3"/>
    <w:rsid w:val="00733E88"/>
    <w:rsid w:val="0073440A"/>
    <w:rsid w:val="00734638"/>
    <w:rsid w:val="00743001"/>
    <w:rsid w:val="0074715E"/>
    <w:rsid w:val="00747AA5"/>
    <w:rsid w:val="0075776F"/>
    <w:rsid w:val="00757BEC"/>
    <w:rsid w:val="0076328F"/>
    <w:rsid w:val="00764579"/>
    <w:rsid w:val="007653A8"/>
    <w:rsid w:val="00776E8F"/>
    <w:rsid w:val="007917FE"/>
    <w:rsid w:val="00795E05"/>
    <w:rsid w:val="007A1AC4"/>
    <w:rsid w:val="007A5EA5"/>
    <w:rsid w:val="007B19CC"/>
    <w:rsid w:val="007C3646"/>
    <w:rsid w:val="007F2D2B"/>
    <w:rsid w:val="007F71D7"/>
    <w:rsid w:val="007F790C"/>
    <w:rsid w:val="008054FA"/>
    <w:rsid w:val="00813EB9"/>
    <w:rsid w:val="008140D8"/>
    <w:rsid w:val="0082046A"/>
    <w:rsid w:val="00823F15"/>
    <w:rsid w:val="008244C8"/>
    <w:rsid w:val="00835E7A"/>
    <w:rsid w:val="0085492F"/>
    <w:rsid w:val="00855FC7"/>
    <w:rsid w:val="00857B5F"/>
    <w:rsid w:val="00862180"/>
    <w:rsid w:val="00880D9C"/>
    <w:rsid w:val="00886381"/>
    <w:rsid w:val="0089614C"/>
    <w:rsid w:val="008A4E38"/>
    <w:rsid w:val="008B5D3F"/>
    <w:rsid w:val="008D2C5A"/>
    <w:rsid w:val="00912414"/>
    <w:rsid w:val="009130E1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606BD"/>
    <w:rsid w:val="00A722EF"/>
    <w:rsid w:val="00A758E3"/>
    <w:rsid w:val="00A81176"/>
    <w:rsid w:val="00A8525F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31A6"/>
    <w:rsid w:val="00BB4293"/>
    <w:rsid w:val="00BD05F4"/>
    <w:rsid w:val="00BE35E6"/>
    <w:rsid w:val="00BF0B9B"/>
    <w:rsid w:val="00BF1C72"/>
    <w:rsid w:val="00C11F8C"/>
    <w:rsid w:val="00C269C3"/>
    <w:rsid w:val="00C441A6"/>
    <w:rsid w:val="00C50E51"/>
    <w:rsid w:val="00C51C0A"/>
    <w:rsid w:val="00C63B69"/>
    <w:rsid w:val="00C85FC5"/>
    <w:rsid w:val="00C878F1"/>
    <w:rsid w:val="00CA23C2"/>
    <w:rsid w:val="00CC3871"/>
    <w:rsid w:val="00CD2F53"/>
    <w:rsid w:val="00CE61F2"/>
    <w:rsid w:val="00CF40B8"/>
    <w:rsid w:val="00CF6432"/>
    <w:rsid w:val="00CF64AE"/>
    <w:rsid w:val="00D01946"/>
    <w:rsid w:val="00D03A88"/>
    <w:rsid w:val="00D24B29"/>
    <w:rsid w:val="00D25A3E"/>
    <w:rsid w:val="00D31B5F"/>
    <w:rsid w:val="00D35223"/>
    <w:rsid w:val="00D37324"/>
    <w:rsid w:val="00D41F4B"/>
    <w:rsid w:val="00D56873"/>
    <w:rsid w:val="00D77188"/>
    <w:rsid w:val="00DA22A3"/>
    <w:rsid w:val="00DB0C26"/>
    <w:rsid w:val="00DC23FF"/>
    <w:rsid w:val="00E06091"/>
    <w:rsid w:val="00E22307"/>
    <w:rsid w:val="00E378FA"/>
    <w:rsid w:val="00E42770"/>
    <w:rsid w:val="00E45675"/>
    <w:rsid w:val="00E64B4C"/>
    <w:rsid w:val="00E84C51"/>
    <w:rsid w:val="00E93116"/>
    <w:rsid w:val="00EA3B37"/>
    <w:rsid w:val="00EB12F3"/>
    <w:rsid w:val="00EB261D"/>
    <w:rsid w:val="00EC250C"/>
    <w:rsid w:val="00ED1CDE"/>
    <w:rsid w:val="00EE7CAA"/>
    <w:rsid w:val="00EE7D80"/>
    <w:rsid w:val="00EF2C7D"/>
    <w:rsid w:val="00F04BBF"/>
    <w:rsid w:val="00F0654D"/>
    <w:rsid w:val="00F31900"/>
    <w:rsid w:val="00F338E5"/>
    <w:rsid w:val="00FA0DAD"/>
    <w:rsid w:val="00FA1994"/>
    <w:rsid w:val="00FD455D"/>
    <w:rsid w:val="00FE2BC8"/>
    <w:rsid w:val="00FE5EE7"/>
    <w:rsid w:val="00FE6861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torgi.gov.ru.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 Windows</cp:lastModifiedBy>
  <cp:revision>111</cp:revision>
  <cp:lastPrinted>2023-11-07T05:31:00Z</cp:lastPrinted>
  <dcterms:created xsi:type="dcterms:W3CDTF">2018-01-26T05:52:00Z</dcterms:created>
  <dcterms:modified xsi:type="dcterms:W3CDTF">2023-11-07T12:33:00Z</dcterms:modified>
</cp:coreProperties>
</file>