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A8" w:rsidRDefault="007F38A8" w:rsidP="00872530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МУНИЦИПАЛЬНОЕ УЧРЕЖДЕНИЕ</w:t>
      </w:r>
    </w:p>
    <w:p w:rsidR="007F38A8" w:rsidRDefault="007F38A8" w:rsidP="007F38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BE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</w:t>
      </w:r>
    </w:p>
    <w:p w:rsidR="007F38A8" w:rsidRDefault="007F38A8" w:rsidP="007F38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НАГОРСКОЕ ГОРОДСКОЕ ПОСЕЛЕНИЕ </w:t>
      </w:r>
    </w:p>
    <w:p w:rsidR="007F38A8" w:rsidRPr="004E7A74" w:rsidRDefault="007F38A8" w:rsidP="007F38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НАГОРСКОГО </w:t>
      </w:r>
      <w:r w:rsidRPr="00500BE1">
        <w:rPr>
          <w:sz w:val="28"/>
          <w:szCs w:val="28"/>
        </w:rPr>
        <w:t xml:space="preserve"> </w:t>
      </w:r>
      <w:r w:rsidRPr="004E7A74">
        <w:rPr>
          <w:bCs w:val="0"/>
          <w:sz w:val="28"/>
          <w:szCs w:val="28"/>
        </w:rPr>
        <w:t>РАЙОНА КИРОВСКОЙ ОБЛАСТИ</w:t>
      </w:r>
    </w:p>
    <w:p w:rsidR="005F323D" w:rsidRDefault="005F323D" w:rsidP="005F323D">
      <w:pPr>
        <w:rPr>
          <w:rFonts w:ascii="Times New Roman" w:hAnsi="Times New Roman" w:cs="Times New Roman"/>
          <w:sz w:val="28"/>
          <w:szCs w:val="28"/>
        </w:rPr>
      </w:pPr>
    </w:p>
    <w:p w:rsidR="005F323D" w:rsidRPr="0078736C" w:rsidRDefault="005F323D" w:rsidP="005F3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323D" w:rsidRPr="00872530" w:rsidRDefault="009D14D5" w:rsidP="005F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22.09.2023</w:t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>
        <w:rPr>
          <w:rFonts w:ascii="Times New Roman" w:hAnsi="Times New Roman" w:cs="Times New Roman"/>
          <w:sz w:val="28"/>
          <w:szCs w:val="28"/>
        </w:rPr>
        <w:tab/>
      </w:r>
      <w:r w:rsidR="00506447" w:rsidRPr="00872530">
        <w:rPr>
          <w:rFonts w:ascii="Times New Roman" w:hAnsi="Times New Roman" w:cs="Times New Roman"/>
          <w:sz w:val="28"/>
          <w:szCs w:val="28"/>
        </w:rPr>
        <w:tab/>
      </w:r>
      <w:r w:rsidR="005F323D" w:rsidRPr="00872530">
        <w:rPr>
          <w:rFonts w:ascii="Times New Roman" w:hAnsi="Times New Roman" w:cs="Times New Roman"/>
          <w:sz w:val="28"/>
          <w:szCs w:val="28"/>
        </w:rPr>
        <w:t>№</w:t>
      </w:r>
      <w:r w:rsidRPr="00872530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5F323D" w:rsidRPr="0078736C" w:rsidRDefault="005F323D" w:rsidP="009D14D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78736C">
        <w:rPr>
          <w:sz w:val="28"/>
          <w:szCs w:val="28"/>
        </w:rPr>
        <w:t xml:space="preserve">О нормативе финансовых затрат и методике расчета </w:t>
      </w:r>
      <w:r w:rsidR="00BF599D" w:rsidRPr="0078736C">
        <w:rPr>
          <w:sz w:val="28"/>
          <w:szCs w:val="28"/>
        </w:rPr>
        <w:t xml:space="preserve">иных межбюджетных трансфертов </w:t>
      </w:r>
      <w:r w:rsidRPr="0078736C">
        <w:rPr>
          <w:sz w:val="28"/>
          <w:szCs w:val="28"/>
        </w:rPr>
        <w:t>на осуществление</w:t>
      </w:r>
      <w:r w:rsidRPr="0078736C">
        <w:rPr>
          <w:bCs w:val="0"/>
          <w:sz w:val="28"/>
          <w:szCs w:val="28"/>
        </w:rPr>
        <w:t xml:space="preserve"> части полномочий по осуществлению </w:t>
      </w:r>
      <w:r w:rsidRPr="0078736C">
        <w:rPr>
          <w:sz w:val="28"/>
          <w:szCs w:val="28"/>
        </w:rPr>
        <w:t>контроля за исполнением бюджета поселения в части осуществления внутреннего муни</w:t>
      </w:r>
      <w:r w:rsidR="009D14D5">
        <w:rPr>
          <w:sz w:val="28"/>
          <w:szCs w:val="28"/>
        </w:rPr>
        <w:t>ципального финансового контроля</w:t>
      </w:r>
      <w:r w:rsidRPr="0078736C">
        <w:rPr>
          <w:sz w:val="28"/>
          <w:szCs w:val="28"/>
        </w:rPr>
        <w:t>.</w:t>
      </w:r>
    </w:p>
    <w:p w:rsidR="005F323D" w:rsidRPr="0078736C" w:rsidRDefault="005F323D" w:rsidP="005F323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5F323D" w:rsidRPr="0078736C" w:rsidRDefault="005F323D" w:rsidP="005F323D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5F323D" w:rsidRPr="0078736C" w:rsidRDefault="005F323D" w:rsidP="006456E9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8736C">
        <w:rPr>
          <w:b w:val="0"/>
          <w:sz w:val="28"/>
          <w:szCs w:val="28"/>
        </w:rPr>
        <w:t>В соответствии с</w:t>
      </w:r>
      <w:r w:rsidR="0078736C" w:rsidRPr="0078736C">
        <w:rPr>
          <w:b w:val="0"/>
          <w:sz w:val="28"/>
          <w:szCs w:val="28"/>
        </w:rPr>
        <w:t>о статьей 142.5 Бюджетного кодекса Российской</w:t>
      </w:r>
      <w:r w:rsidR="0078736C" w:rsidRPr="0078736C">
        <w:rPr>
          <w:b w:val="0"/>
          <w:sz w:val="28"/>
          <w:szCs w:val="28"/>
        </w:rPr>
        <w:tab/>
        <w:t xml:space="preserve">Федерации АДМИНИСТАЦИЯ </w:t>
      </w:r>
      <w:r w:rsidRPr="0078736C">
        <w:rPr>
          <w:b w:val="0"/>
          <w:sz w:val="28"/>
          <w:szCs w:val="28"/>
        </w:rPr>
        <w:t>ПОСТАНОВЛЯЕТ:</w:t>
      </w:r>
    </w:p>
    <w:p w:rsidR="008A7F73" w:rsidRPr="0078736C" w:rsidRDefault="008A7F73" w:rsidP="008A7F73">
      <w:pPr>
        <w:pStyle w:val="4"/>
        <w:spacing w:before="0" w:beforeAutospacing="0" w:after="0" w:afterAutospacing="0"/>
        <w:ind w:firstLine="708"/>
        <w:rPr>
          <w:b w:val="0"/>
          <w:sz w:val="28"/>
          <w:szCs w:val="28"/>
        </w:rPr>
      </w:pPr>
    </w:p>
    <w:p w:rsidR="00872530" w:rsidRPr="00872530" w:rsidRDefault="005F323D" w:rsidP="00872530"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736C">
        <w:rPr>
          <w:b w:val="0"/>
          <w:sz w:val="28"/>
          <w:szCs w:val="28"/>
        </w:rPr>
        <w:t xml:space="preserve">Утвердить </w:t>
      </w:r>
      <w:r w:rsidR="008A7F73" w:rsidRPr="0078736C">
        <w:rPr>
          <w:b w:val="0"/>
          <w:sz w:val="28"/>
          <w:szCs w:val="28"/>
        </w:rPr>
        <w:t xml:space="preserve">норматив финансовых затрат </w:t>
      </w:r>
      <w:r w:rsidR="00D070E8" w:rsidRPr="0078736C">
        <w:rPr>
          <w:b w:val="0"/>
          <w:sz w:val="28"/>
          <w:szCs w:val="28"/>
        </w:rPr>
        <w:t>в месяц</w:t>
      </w:r>
      <w:r w:rsidRPr="0078736C">
        <w:rPr>
          <w:b w:val="0"/>
          <w:sz w:val="28"/>
          <w:szCs w:val="28"/>
        </w:rPr>
        <w:t xml:space="preserve"> на осуществление</w:t>
      </w:r>
      <w:r w:rsidRPr="0078736C">
        <w:rPr>
          <w:b w:val="0"/>
          <w:bCs w:val="0"/>
          <w:sz w:val="28"/>
          <w:szCs w:val="28"/>
        </w:rPr>
        <w:t xml:space="preserve"> части полномочий по осуществлению </w:t>
      </w:r>
      <w:r w:rsidRPr="0078736C">
        <w:rPr>
          <w:b w:val="0"/>
          <w:sz w:val="28"/>
          <w:szCs w:val="28"/>
        </w:rPr>
        <w:t>контроля за исполнением бюджета поселения в части осуществления внутреннего муни</w:t>
      </w:r>
      <w:r w:rsidR="008A7F73" w:rsidRPr="0078736C">
        <w:rPr>
          <w:b w:val="0"/>
          <w:sz w:val="28"/>
          <w:szCs w:val="28"/>
        </w:rPr>
        <w:t xml:space="preserve">ципального финансового контроля </w:t>
      </w:r>
      <w:r w:rsidR="00C651E2" w:rsidRPr="0078736C">
        <w:rPr>
          <w:b w:val="0"/>
          <w:sz w:val="28"/>
          <w:szCs w:val="28"/>
        </w:rPr>
        <w:t xml:space="preserve">в размере </w:t>
      </w:r>
      <w:r w:rsidR="009D14D5">
        <w:rPr>
          <w:b w:val="0"/>
          <w:sz w:val="28"/>
          <w:szCs w:val="28"/>
        </w:rPr>
        <w:t>4</w:t>
      </w:r>
      <w:r w:rsidR="007A438E" w:rsidRPr="0078736C">
        <w:rPr>
          <w:b w:val="0"/>
          <w:sz w:val="28"/>
          <w:szCs w:val="28"/>
        </w:rPr>
        <w:t xml:space="preserve">5 </w:t>
      </w:r>
      <w:r w:rsidR="00C651E2" w:rsidRPr="0078736C">
        <w:rPr>
          <w:b w:val="0"/>
          <w:sz w:val="28"/>
          <w:szCs w:val="28"/>
        </w:rPr>
        <w:t>рублей</w:t>
      </w:r>
      <w:r w:rsidR="008A7F73" w:rsidRPr="0078736C">
        <w:rPr>
          <w:sz w:val="28"/>
          <w:szCs w:val="28"/>
        </w:rPr>
        <w:t>.</w:t>
      </w:r>
    </w:p>
    <w:p w:rsidR="00872530" w:rsidRPr="00872530" w:rsidRDefault="008A7F73" w:rsidP="00872530"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8736C">
        <w:rPr>
          <w:b w:val="0"/>
          <w:bCs w:val="0"/>
          <w:sz w:val="28"/>
          <w:szCs w:val="28"/>
        </w:rPr>
        <w:t xml:space="preserve">Утвердить методику расчета </w:t>
      </w:r>
      <w:r w:rsidR="00D36144" w:rsidRPr="0078736C">
        <w:rPr>
          <w:b w:val="0"/>
          <w:bCs w:val="0"/>
          <w:sz w:val="28"/>
          <w:szCs w:val="28"/>
        </w:rPr>
        <w:t>иных межбюджетных трансфертов</w:t>
      </w:r>
      <w:r w:rsidRPr="0078736C">
        <w:rPr>
          <w:b w:val="0"/>
          <w:bCs w:val="0"/>
          <w:sz w:val="28"/>
          <w:szCs w:val="28"/>
        </w:rPr>
        <w:t xml:space="preserve"> </w:t>
      </w:r>
      <w:r w:rsidRPr="0078736C">
        <w:rPr>
          <w:b w:val="0"/>
          <w:sz w:val="28"/>
          <w:szCs w:val="28"/>
        </w:rPr>
        <w:t>на осуществление</w:t>
      </w:r>
      <w:r w:rsidRPr="0078736C">
        <w:rPr>
          <w:b w:val="0"/>
          <w:bCs w:val="0"/>
          <w:sz w:val="28"/>
          <w:szCs w:val="28"/>
        </w:rPr>
        <w:t xml:space="preserve"> части полномочий по осуществлению </w:t>
      </w:r>
      <w:r w:rsidRPr="0078736C">
        <w:rPr>
          <w:b w:val="0"/>
          <w:sz w:val="28"/>
          <w:szCs w:val="28"/>
        </w:rPr>
        <w:t>контроля за исполнением бюджета поселения в части осуществления внутреннего муниципального финансового контроля.</w:t>
      </w:r>
    </w:p>
    <w:p w:rsidR="00872530" w:rsidRPr="00872530" w:rsidRDefault="009D14D5" w:rsidP="00872530"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72530">
        <w:rPr>
          <w:b w:val="0"/>
          <w:sz w:val="28"/>
          <w:szCs w:val="28"/>
        </w:rPr>
        <w:t>Признать утратившим силу постановление администрации</w:t>
      </w:r>
      <w:r w:rsidR="00DF0452" w:rsidRPr="00872530">
        <w:rPr>
          <w:b w:val="0"/>
          <w:sz w:val="28"/>
          <w:szCs w:val="28"/>
        </w:rPr>
        <w:t xml:space="preserve"> </w:t>
      </w:r>
      <w:proofErr w:type="spellStart"/>
      <w:r w:rsidR="00DF0452" w:rsidRPr="00872530">
        <w:rPr>
          <w:b w:val="0"/>
          <w:sz w:val="28"/>
          <w:szCs w:val="28"/>
        </w:rPr>
        <w:t>Нагорского</w:t>
      </w:r>
      <w:proofErr w:type="spellEnd"/>
      <w:r w:rsidR="00DF0452" w:rsidRPr="00872530">
        <w:rPr>
          <w:b w:val="0"/>
          <w:sz w:val="28"/>
          <w:szCs w:val="28"/>
        </w:rPr>
        <w:t xml:space="preserve"> городского поселения</w:t>
      </w:r>
      <w:r w:rsidRPr="00872530">
        <w:rPr>
          <w:b w:val="0"/>
          <w:sz w:val="28"/>
          <w:szCs w:val="28"/>
        </w:rPr>
        <w:t xml:space="preserve"> </w:t>
      </w:r>
      <w:proofErr w:type="spellStart"/>
      <w:r w:rsidRPr="00872530">
        <w:rPr>
          <w:b w:val="0"/>
          <w:sz w:val="28"/>
          <w:szCs w:val="28"/>
        </w:rPr>
        <w:t>Нагорского</w:t>
      </w:r>
      <w:proofErr w:type="spellEnd"/>
      <w:r w:rsidRPr="00872530">
        <w:rPr>
          <w:b w:val="0"/>
          <w:sz w:val="28"/>
          <w:szCs w:val="28"/>
        </w:rPr>
        <w:t xml:space="preserve"> района Кировской области «О нормативе финансовых затрат и методике расчета иных межбюджетных трансфертов 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 на 2023 год и на плановый период 2024 и 2025 годов» №</w:t>
      </w:r>
      <w:r w:rsidR="00DF0452" w:rsidRPr="00872530">
        <w:rPr>
          <w:b w:val="0"/>
          <w:sz w:val="28"/>
          <w:szCs w:val="28"/>
        </w:rPr>
        <w:t xml:space="preserve"> 144/1 от 14 октября 2022г.</w:t>
      </w:r>
    </w:p>
    <w:p w:rsidR="00872530" w:rsidRPr="00872530" w:rsidRDefault="0078736C" w:rsidP="00872530"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72530">
        <w:rPr>
          <w:b w:val="0"/>
          <w:sz w:val="28"/>
          <w:szCs w:val="28"/>
        </w:rPr>
        <w:t>Контроль за исполнением настоящего пос</w:t>
      </w:r>
      <w:r w:rsidR="00DF0452" w:rsidRPr="00872530">
        <w:rPr>
          <w:b w:val="0"/>
          <w:sz w:val="28"/>
          <w:szCs w:val="28"/>
        </w:rPr>
        <w:t>тановления возложить на главного</w:t>
      </w:r>
      <w:r w:rsidRPr="00872530">
        <w:rPr>
          <w:b w:val="0"/>
          <w:sz w:val="28"/>
          <w:szCs w:val="28"/>
        </w:rPr>
        <w:t xml:space="preserve"> специалиста по исполнению бюджета и бухгалтерского учета</w:t>
      </w:r>
      <w:r w:rsidR="00DF0452" w:rsidRPr="00872530">
        <w:rPr>
          <w:b w:val="0"/>
          <w:sz w:val="28"/>
          <w:szCs w:val="28"/>
        </w:rPr>
        <w:t>- главного бухгалтера</w:t>
      </w:r>
      <w:r w:rsidR="00872530" w:rsidRPr="00872530">
        <w:rPr>
          <w:b w:val="0"/>
          <w:sz w:val="28"/>
          <w:szCs w:val="28"/>
        </w:rPr>
        <w:t>.</w:t>
      </w:r>
    </w:p>
    <w:p w:rsidR="00D24CD9" w:rsidRPr="00D24CD9" w:rsidRDefault="008A7F73" w:rsidP="0078736C"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8736C">
        <w:rPr>
          <w:b w:val="0"/>
          <w:sz w:val="28"/>
          <w:szCs w:val="28"/>
        </w:rPr>
        <w:t xml:space="preserve">Настоящее постановление вступает в силу с </w:t>
      </w:r>
      <w:r w:rsidR="00D24CD9">
        <w:rPr>
          <w:b w:val="0"/>
          <w:sz w:val="28"/>
          <w:szCs w:val="28"/>
        </w:rPr>
        <w:t>01.01.2024г.</w:t>
      </w:r>
    </w:p>
    <w:p w:rsidR="008A7F73" w:rsidRPr="0078736C" w:rsidRDefault="008A7F73" w:rsidP="008A7F73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7FB0" w:rsidRPr="0078736C" w:rsidTr="00D870D0">
        <w:tc>
          <w:tcPr>
            <w:tcW w:w="4785" w:type="dxa"/>
          </w:tcPr>
          <w:p w:rsidR="00157FB0" w:rsidRPr="0078736C" w:rsidRDefault="00157FB0" w:rsidP="00D870D0">
            <w:pPr>
              <w:pStyle w:val="a6"/>
              <w:spacing w:after="360"/>
              <w:rPr>
                <w:szCs w:val="28"/>
              </w:rPr>
            </w:pPr>
            <w:r w:rsidRPr="0078736C">
              <w:rPr>
                <w:szCs w:val="28"/>
              </w:rPr>
              <w:t xml:space="preserve">Глава </w:t>
            </w:r>
            <w:proofErr w:type="spellStart"/>
            <w:r w:rsidRPr="0078736C">
              <w:rPr>
                <w:szCs w:val="28"/>
              </w:rPr>
              <w:t>Нагорского</w:t>
            </w:r>
            <w:proofErr w:type="spellEnd"/>
            <w:r w:rsidRPr="0078736C"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4785" w:type="dxa"/>
          </w:tcPr>
          <w:p w:rsidR="00157FB0" w:rsidRDefault="00157FB0" w:rsidP="00D870D0">
            <w:pPr>
              <w:pStyle w:val="a6"/>
              <w:jc w:val="center"/>
              <w:rPr>
                <w:szCs w:val="28"/>
              </w:rPr>
            </w:pPr>
            <w:r w:rsidRPr="0078736C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 </w:t>
            </w:r>
          </w:p>
          <w:p w:rsidR="00157FB0" w:rsidRPr="0078736C" w:rsidRDefault="00157FB0" w:rsidP="00D870D0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 w:rsidRPr="0078736C">
              <w:rPr>
                <w:szCs w:val="28"/>
              </w:rPr>
              <w:t>С.Ю. Ларионов</w:t>
            </w:r>
          </w:p>
        </w:tc>
      </w:tr>
    </w:tbl>
    <w:p w:rsidR="00157FB0" w:rsidRPr="0078736C" w:rsidRDefault="00157FB0" w:rsidP="00157FB0">
      <w:pPr>
        <w:pStyle w:val="a6"/>
        <w:rPr>
          <w:caps/>
          <w:szCs w:val="28"/>
        </w:rPr>
      </w:pPr>
      <w:r w:rsidRPr="0078736C">
        <w:rPr>
          <w:caps/>
          <w:szCs w:val="28"/>
        </w:rPr>
        <w:t>ПодготовЛЕНО</w:t>
      </w:r>
      <w:r w:rsidRPr="0078736C">
        <w:rPr>
          <w:szCs w:val="28"/>
        </w:rPr>
        <w:tab/>
      </w:r>
      <w:r w:rsidRPr="0078736C">
        <w:rPr>
          <w:szCs w:val="28"/>
        </w:rPr>
        <w:tab/>
      </w:r>
    </w:p>
    <w:p w:rsidR="00157FB0" w:rsidRPr="0078736C" w:rsidRDefault="00DF0452" w:rsidP="00157FB0">
      <w:pPr>
        <w:pStyle w:val="a6"/>
        <w:rPr>
          <w:szCs w:val="28"/>
        </w:rPr>
      </w:pPr>
      <w:r>
        <w:rPr>
          <w:szCs w:val="28"/>
        </w:rPr>
        <w:t>Главный</w:t>
      </w:r>
      <w:r w:rsidR="00157FB0" w:rsidRPr="0078736C">
        <w:rPr>
          <w:szCs w:val="28"/>
        </w:rPr>
        <w:t xml:space="preserve"> специалист по исполнению бюджета и                  </w:t>
      </w:r>
      <w:r w:rsidR="00157FB0">
        <w:rPr>
          <w:szCs w:val="28"/>
        </w:rPr>
        <w:t xml:space="preserve">     </w:t>
      </w:r>
    </w:p>
    <w:p w:rsidR="008A7F73" w:rsidRPr="00157FB0" w:rsidRDefault="00157FB0" w:rsidP="008A7F73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57FB0">
        <w:rPr>
          <w:b w:val="0"/>
          <w:sz w:val="28"/>
          <w:szCs w:val="28"/>
        </w:rPr>
        <w:t>бухгалтерского учета</w:t>
      </w:r>
      <w:r w:rsidR="00DF0452">
        <w:rPr>
          <w:b w:val="0"/>
          <w:sz w:val="28"/>
          <w:szCs w:val="28"/>
        </w:rPr>
        <w:t>-главный бухгалтер</w:t>
      </w:r>
      <w:r w:rsidRPr="00157FB0">
        <w:rPr>
          <w:b w:val="0"/>
          <w:sz w:val="28"/>
          <w:szCs w:val="28"/>
        </w:rPr>
        <w:t xml:space="preserve">                            </w:t>
      </w:r>
      <w:r w:rsidR="00DF0452">
        <w:rPr>
          <w:b w:val="0"/>
          <w:sz w:val="28"/>
          <w:szCs w:val="28"/>
        </w:rPr>
        <w:t xml:space="preserve">          О.А. Костылева</w:t>
      </w:r>
      <w:r w:rsidRPr="00157FB0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        </w:t>
      </w:r>
      <w:r w:rsidRPr="00157F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C651E2" w:rsidRPr="00872530" w:rsidRDefault="00872530" w:rsidP="00872530">
      <w:pPr>
        <w:pStyle w:val="a6"/>
        <w:jc w:val="right"/>
        <w:rPr>
          <w:szCs w:val="28"/>
        </w:rPr>
      </w:pPr>
      <w:r>
        <w:rPr>
          <w:szCs w:val="28"/>
        </w:rPr>
        <w:lastRenderedPageBreak/>
        <w:tab/>
      </w:r>
      <w:r w:rsidR="00C651E2">
        <w:t>Приложение</w:t>
      </w:r>
    </w:p>
    <w:p w:rsidR="00C651E2" w:rsidRDefault="00C651E2" w:rsidP="00C651E2">
      <w:pPr>
        <w:pStyle w:val="4"/>
        <w:spacing w:before="0" w:beforeAutospacing="0" w:after="0" w:afterAutospacing="0"/>
        <w:ind w:left="720"/>
        <w:jc w:val="right"/>
        <w:rPr>
          <w:b w:val="0"/>
        </w:rPr>
      </w:pPr>
    </w:p>
    <w:p w:rsidR="00C651E2" w:rsidRDefault="00C651E2" w:rsidP="00C651E2">
      <w:pPr>
        <w:pStyle w:val="4"/>
        <w:spacing w:before="0" w:beforeAutospacing="0" w:after="0" w:afterAutospacing="0"/>
        <w:ind w:left="720"/>
        <w:jc w:val="right"/>
        <w:rPr>
          <w:b w:val="0"/>
        </w:rPr>
      </w:pPr>
      <w:r>
        <w:rPr>
          <w:b w:val="0"/>
        </w:rPr>
        <w:t>УТВЕРЖДЕНО</w:t>
      </w:r>
    </w:p>
    <w:p w:rsidR="00C651E2" w:rsidRDefault="00C651E2" w:rsidP="00C651E2">
      <w:pPr>
        <w:pStyle w:val="4"/>
        <w:spacing w:before="0" w:beforeAutospacing="0" w:after="0" w:afterAutospacing="0"/>
        <w:ind w:left="720"/>
        <w:jc w:val="right"/>
        <w:rPr>
          <w:b w:val="0"/>
        </w:rPr>
      </w:pPr>
    </w:p>
    <w:p w:rsidR="00C651E2" w:rsidRDefault="00B25EE1" w:rsidP="00B25EE1">
      <w:pPr>
        <w:pStyle w:val="4"/>
        <w:spacing w:before="0" w:beforeAutospacing="0" w:after="0" w:afterAutospacing="0"/>
        <w:ind w:left="7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872530">
        <w:rPr>
          <w:b w:val="0"/>
        </w:rPr>
        <w:t xml:space="preserve">          </w:t>
      </w:r>
      <w:r w:rsidR="00C651E2">
        <w:rPr>
          <w:b w:val="0"/>
        </w:rPr>
        <w:t>постановлением администрации</w:t>
      </w:r>
    </w:p>
    <w:p w:rsidR="00C651E2" w:rsidRDefault="00506447" w:rsidP="00C651E2">
      <w:pPr>
        <w:pStyle w:val="4"/>
        <w:spacing w:before="0" w:beforeAutospacing="0" w:after="0" w:afterAutospacing="0"/>
        <w:ind w:left="720"/>
        <w:jc w:val="right"/>
        <w:rPr>
          <w:b w:val="0"/>
        </w:rPr>
      </w:pPr>
      <w:proofErr w:type="spellStart"/>
      <w:r>
        <w:rPr>
          <w:b w:val="0"/>
        </w:rPr>
        <w:t>Нагорского</w:t>
      </w:r>
      <w:proofErr w:type="spellEnd"/>
      <w:r>
        <w:rPr>
          <w:b w:val="0"/>
        </w:rPr>
        <w:t xml:space="preserve"> городского</w:t>
      </w:r>
      <w:r w:rsidR="00C651E2">
        <w:rPr>
          <w:b w:val="0"/>
        </w:rPr>
        <w:t xml:space="preserve"> поселения</w:t>
      </w:r>
    </w:p>
    <w:p w:rsidR="00C651E2" w:rsidRDefault="00DF0452" w:rsidP="00C651E2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>от 22</w:t>
      </w:r>
      <w:r w:rsidR="00506447">
        <w:rPr>
          <w:b w:val="0"/>
        </w:rPr>
        <w:t xml:space="preserve"> </w:t>
      </w:r>
      <w:r>
        <w:rPr>
          <w:b w:val="0"/>
        </w:rPr>
        <w:t>сентября</w:t>
      </w:r>
      <w:r w:rsidR="00506447">
        <w:rPr>
          <w:b w:val="0"/>
        </w:rPr>
        <w:t xml:space="preserve"> </w:t>
      </w:r>
      <w:r>
        <w:rPr>
          <w:b w:val="0"/>
        </w:rPr>
        <w:t>2023</w:t>
      </w:r>
      <w:r w:rsidR="00872530">
        <w:rPr>
          <w:b w:val="0"/>
        </w:rPr>
        <w:t xml:space="preserve">г </w:t>
      </w:r>
      <w:r w:rsidR="00C651E2">
        <w:rPr>
          <w:b w:val="0"/>
        </w:rPr>
        <w:t xml:space="preserve">№ </w:t>
      </w:r>
      <w:r>
        <w:rPr>
          <w:b w:val="0"/>
        </w:rPr>
        <w:t>115</w:t>
      </w:r>
    </w:p>
    <w:p w:rsidR="003B2FA9" w:rsidRDefault="003B2FA9" w:rsidP="008A7F73">
      <w:pPr>
        <w:pStyle w:val="4"/>
        <w:spacing w:before="0" w:beforeAutospacing="0" w:after="0" w:afterAutospacing="0"/>
        <w:jc w:val="both"/>
        <w:rPr>
          <w:b w:val="0"/>
        </w:rPr>
      </w:pPr>
    </w:p>
    <w:p w:rsidR="003B2FA9" w:rsidRDefault="003B2FA9" w:rsidP="008A7F73">
      <w:pPr>
        <w:pStyle w:val="4"/>
        <w:spacing w:before="0" w:beforeAutospacing="0" w:after="0" w:afterAutospacing="0"/>
        <w:jc w:val="both"/>
        <w:rPr>
          <w:b w:val="0"/>
        </w:rPr>
      </w:pPr>
    </w:p>
    <w:p w:rsidR="003B2FA9" w:rsidRDefault="003B2FA9" w:rsidP="008A7F73">
      <w:pPr>
        <w:pStyle w:val="4"/>
        <w:spacing w:before="0" w:beforeAutospacing="0" w:after="0" w:afterAutospacing="0"/>
        <w:jc w:val="both"/>
        <w:rPr>
          <w:b w:val="0"/>
        </w:rPr>
      </w:pPr>
    </w:p>
    <w:p w:rsidR="003B2FA9" w:rsidRPr="00DF45C3" w:rsidRDefault="003B2FA9" w:rsidP="00DF45C3">
      <w:pPr>
        <w:pStyle w:val="4"/>
        <w:spacing w:before="0" w:beforeAutospacing="0" w:after="0" w:afterAutospacing="0"/>
        <w:jc w:val="center"/>
      </w:pPr>
      <w:r w:rsidRPr="00DF45C3">
        <w:t>МЕТОДИКА</w:t>
      </w:r>
    </w:p>
    <w:p w:rsidR="003B2FA9" w:rsidRDefault="00DF45C3" w:rsidP="00DF45C3">
      <w:pPr>
        <w:pStyle w:val="4"/>
        <w:spacing w:before="0" w:beforeAutospacing="0" w:after="0" w:afterAutospacing="0"/>
        <w:jc w:val="center"/>
      </w:pPr>
      <w:r w:rsidRPr="00DF45C3">
        <w:t>р</w:t>
      </w:r>
      <w:r w:rsidR="003B2FA9" w:rsidRPr="00DF45C3">
        <w:t xml:space="preserve">асчета </w:t>
      </w:r>
      <w:r w:rsidR="00D36144">
        <w:t xml:space="preserve">иных межбюджетных </w:t>
      </w:r>
      <w:proofErr w:type="gramStart"/>
      <w:r w:rsidR="00D36144">
        <w:t>трансфертов</w:t>
      </w:r>
      <w:r w:rsidR="003B2FA9" w:rsidRPr="00DF45C3">
        <w:t xml:space="preserve"> </w:t>
      </w:r>
      <w:r w:rsidRPr="00DF45C3">
        <w:rPr>
          <w:bCs w:val="0"/>
        </w:rPr>
        <w:t xml:space="preserve"> </w:t>
      </w:r>
      <w:r w:rsidRPr="00DF45C3">
        <w:t>на</w:t>
      </w:r>
      <w:proofErr w:type="gramEnd"/>
      <w:r w:rsidRPr="00DF45C3">
        <w:t xml:space="preserve"> осуществление</w:t>
      </w:r>
      <w:r w:rsidRPr="00DF45C3">
        <w:rPr>
          <w:bCs w:val="0"/>
        </w:rPr>
        <w:t xml:space="preserve"> части полномочий по осуществлению </w:t>
      </w:r>
      <w:r w:rsidRPr="00DF45C3">
        <w:t>контроля за исполнением бюджета поселения в части осуществления внутреннего муниципального финансового контроля</w:t>
      </w:r>
      <w:r>
        <w:t>.</w:t>
      </w:r>
    </w:p>
    <w:p w:rsidR="00DF45C3" w:rsidRDefault="00DF45C3" w:rsidP="00DF45C3">
      <w:pPr>
        <w:pStyle w:val="4"/>
        <w:spacing w:before="0" w:beforeAutospacing="0" w:after="0" w:afterAutospacing="0"/>
        <w:jc w:val="center"/>
      </w:pPr>
    </w:p>
    <w:p w:rsidR="00DF45C3" w:rsidRDefault="00DF45C3" w:rsidP="00DF45C3">
      <w:pPr>
        <w:pStyle w:val="4"/>
        <w:spacing w:before="0" w:beforeAutospacing="0" w:after="0" w:afterAutospacing="0"/>
      </w:pPr>
    </w:p>
    <w:p w:rsidR="00D070E8" w:rsidRPr="00D070E8" w:rsidRDefault="00D070E8" w:rsidP="00D070E8"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r w:rsidRPr="00D070E8">
        <w:rPr>
          <w:b w:val="0"/>
        </w:rPr>
        <w:t xml:space="preserve">Иные межбюджетные </w:t>
      </w:r>
      <w:proofErr w:type="gramStart"/>
      <w:r w:rsidRPr="00D070E8">
        <w:rPr>
          <w:b w:val="0"/>
        </w:rPr>
        <w:t>трансферты  на</w:t>
      </w:r>
      <w:proofErr w:type="gramEnd"/>
      <w:r w:rsidRPr="00D070E8">
        <w:rPr>
          <w:b w:val="0"/>
        </w:rPr>
        <w:t xml:space="preserve"> осуществление</w:t>
      </w:r>
      <w:r w:rsidRPr="00D070E8">
        <w:rPr>
          <w:b w:val="0"/>
          <w:bCs w:val="0"/>
        </w:rPr>
        <w:t xml:space="preserve"> части полномочий по осуществлению </w:t>
      </w:r>
      <w:r w:rsidRPr="00D070E8">
        <w:rPr>
          <w:b w:val="0"/>
        </w:rPr>
        <w:t>контроля за исполнением бюджета поселения в части осуществления внутреннего муниципального финансового контроля</w:t>
      </w:r>
      <w:r>
        <w:rPr>
          <w:b w:val="0"/>
        </w:rPr>
        <w:t xml:space="preserve"> </w:t>
      </w:r>
      <w:r w:rsidR="000427A4">
        <w:rPr>
          <w:b w:val="0"/>
        </w:rPr>
        <w:t xml:space="preserve">представляются </w:t>
      </w:r>
      <w:r>
        <w:rPr>
          <w:b w:val="0"/>
        </w:rPr>
        <w:t xml:space="preserve">из бюджета </w:t>
      </w:r>
      <w:proofErr w:type="spellStart"/>
      <w:r w:rsidR="006717D3">
        <w:rPr>
          <w:b w:val="0"/>
        </w:rPr>
        <w:t>Нагорского</w:t>
      </w:r>
      <w:proofErr w:type="spellEnd"/>
      <w:r w:rsidR="006717D3">
        <w:rPr>
          <w:b w:val="0"/>
        </w:rPr>
        <w:t xml:space="preserve"> городского </w:t>
      </w:r>
      <w:r w:rsidR="000427A4">
        <w:rPr>
          <w:b w:val="0"/>
        </w:rPr>
        <w:t xml:space="preserve">поселения в бюджет </w:t>
      </w:r>
      <w:proofErr w:type="spellStart"/>
      <w:r w:rsidR="000427A4">
        <w:rPr>
          <w:b w:val="0"/>
        </w:rPr>
        <w:t>Нагорского</w:t>
      </w:r>
      <w:proofErr w:type="spellEnd"/>
      <w:r w:rsidR="000427A4">
        <w:rPr>
          <w:b w:val="0"/>
        </w:rPr>
        <w:t xml:space="preserve"> муниципального района.</w:t>
      </w:r>
    </w:p>
    <w:p w:rsidR="00D070E8" w:rsidRDefault="00D070E8" w:rsidP="00DF45C3">
      <w:pPr>
        <w:pStyle w:val="4"/>
        <w:spacing w:before="0" w:beforeAutospacing="0" w:after="0" w:afterAutospacing="0"/>
        <w:rPr>
          <w:b w:val="0"/>
        </w:rPr>
      </w:pPr>
    </w:p>
    <w:p w:rsidR="00DF45C3" w:rsidRPr="00D070E8" w:rsidRDefault="00DF45C3" w:rsidP="00D070E8">
      <w:pPr>
        <w:pStyle w:val="4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 w:rsidRPr="00D070E8">
        <w:rPr>
          <w:b w:val="0"/>
        </w:rPr>
        <w:t xml:space="preserve">Расчет </w:t>
      </w:r>
      <w:r w:rsidR="00D070E8" w:rsidRPr="00D070E8">
        <w:rPr>
          <w:b w:val="0"/>
        </w:rPr>
        <w:t xml:space="preserve">иных межбюджетных трансфертов </w:t>
      </w:r>
      <w:r w:rsidR="00D070E8" w:rsidRPr="00D070E8">
        <w:rPr>
          <w:b w:val="0"/>
          <w:bCs w:val="0"/>
        </w:rPr>
        <w:t xml:space="preserve"> </w:t>
      </w:r>
      <w:r w:rsidRPr="00D070E8">
        <w:rPr>
          <w:b w:val="0"/>
        </w:rPr>
        <w:t>(</w:t>
      </w:r>
      <w:r w:rsidR="00C72A55">
        <w:rPr>
          <w:b w:val="0"/>
        </w:rPr>
        <w:t>Р мбт</w:t>
      </w:r>
      <w:r w:rsidR="002042F8" w:rsidRPr="00D070E8">
        <w:rPr>
          <w:b w:val="0"/>
        </w:rPr>
        <w:t>.) осуществляется по формуле:</w:t>
      </w:r>
    </w:p>
    <w:p w:rsidR="002042F8" w:rsidRPr="00D070E8" w:rsidRDefault="002042F8" w:rsidP="00DF45C3">
      <w:pPr>
        <w:pStyle w:val="4"/>
        <w:spacing w:before="0" w:beforeAutospacing="0" w:after="0" w:afterAutospacing="0"/>
        <w:rPr>
          <w:b w:val="0"/>
        </w:rPr>
      </w:pPr>
    </w:p>
    <w:p w:rsidR="002042F8" w:rsidRDefault="00A95AF9" w:rsidP="00DF6435">
      <w:pPr>
        <w:pStyle w:val="4"/>
        <w:spacing w:before="0" w:beforeAutospacing="0" w:after="0" w:afterAutospacing="0"/>
        <w:jc w:val="center"/>
      </w:pPr>
      <w:r>
        <w:t xml:space="preserve">Р </w:t>
      </w:r>
      <w:proofErr w:type="spellStart"/>
      <w:r>
        <w:t>мбт</w:t>
      </w:r>
      <w:proofErr w:type="spellEnd"/>
      <w:r>
        <w:t>.</w:t>
      </w:r>
      <w:r w:rsidR="002042F8">
        <w:t xml:space="preserve"> = М *</w:t>
      </w:r>
      <w:r w:rsidR="00DF6435">
        <w:t xml:space="preserve"> Н, где:</w:t>
      </w:r>
    </w:p>
    <w:p w:rsidR="002042F8" w:rsidRDefault="002042F8" w:rsidP="00DF45C3">
      <w:pPr>
        <w:pStyle w:val="4"/>
        <w:spacing w:before="0" w:beforeAutospacing="0" w:after="0" w:afterAutospacing="0"/>
      </w:pPr>
    </w:p>
    <w:p w:rsidR="002042F8" w:rsidRDefault="00D070E8" w:rsidP="002042F8">
      <w:pPr>
        <w:pStyle w:val="4"/>
        <w:spacing w:before="0" w:beforeAutospacing="0" w:after="0" w:afterAutospacing="0"/>
        <w:jc w:val="both"/>
        <w:rPr>
          <w:b w:val="0"/>
        </w:rPr>
      </w:pPr>
      <w:r>
        <w:t xml:space="preserve">         </w:t>
      </w:r>
      <w:r w:rsidR="00A95AF9">
        <w:t xml:space="preserve">Р </w:t>
      </w:r>
      <w:proofErr w:type="spellStart"/>
      <w:r w:rsidR="00A95AF9">
        <w:t>мбт</w:t>
      </w:r>
      <w:proofErr w:type="spellEnd"/>
      <w:r w:rsidR="002042F8">
        <w:t xml:space="preserve">. </w:t>
      </w:r>
      <w:r w:rsidR="002042F8" w:rsidRPr="002042F8">
        <w:rPr>
          <w:b w:val="0"/>
        </w:rPr>
        <w:t xml:space="preserve">– </w:t>
      </w:r>
      <w:r w:rsidR="00A95AF9">
        <w:rPr>
          <w:b w:val="0"/>
        </w:rPr>
        <w:t>размер</w:t>
      </w:r>
      <w:r w:rsidR="002042F8" w:rsidRPr="002042F8">
        <w:rPr>
          <w:b w:val="0"/>
        </w:rPr>
        <w:t xml:space="preserve"> </w:t>
      </w:r>
      <w:r w:rsidR="00A95AF9">
        <w:rPr>
          <w:b w:val="0"/>
        </w:rPr>
        <w:t>иных межбюджетных</w:t>
      </w:r>
      <w:r w:rsidR="00A95AF9" w:rsidRPr="00D070E8">
        <w:rPr>
          <w:b w:val="0"/>
        </w:rPr>
        <w:t xml:space="preserve"> </w:t>
      </w:r>
      <w:proofErr w:type="gramStart"/>
      <w:r w:rsidR="00A95AF9" w:rsidRPr="00D070E8">
        <w:rPr>
          <w:b w:val="0"/>
        </w:rPr>
        <w:t>трансферт</w:t>
      </w:r>
      <w:r w:rsidR="00A95AF9">
        <w:rPr>
          <w:b w:val="0"/>
        </w:rPr>
        <w:t>ов</w:t>
      </w:r>
      <w:r w:rsidR="00A95AF9" w:rsidRPr="00D070E8">
        <w:rPr>
          <w:b w:val="0"/>
        </w:rPr>
        <w:t xml:space="preserve">  </w:t>
      </w:r>
      <w:r w:rsidR="002042F8" w:rsidRPr="002042F8">
        <w:rPr>
          <w:b w:val="0"/>
        </w:rPr>
        <w:t>на</w:t>
      </w:r>
      <w:proofErr w:type="gramEnd"/>
      <w:r w:rsidR="002042F8" w:rsidRPr="002042F8">
        <w:rPr>
          <w:b w:val="0"/>
        </w:rPr>
        <w:t xml:space="preserve">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</w:t>
      </w:r>
      <w:r w:rsidR="002042F8">
        <w:rPr>
          <w:b w:val="0"/>
        </w:rPr>
        <w:t>.</w:t>
      </w:r>
    </w:p>
    <w:p w:rsidR="00DF6435" w:rsidRDefault="00DF6435" w:rsidP="002042F8">
      <w:pPr>
        <w:pStyle w:val="4"/>
        <w:spacing w:before="0" w:beforeAutospacing="0" w:after="0" w:afterAutospacing="0"/>
        <w:jc w:val="both"/>
        <w:rPr>
          <w:b w:val="0"/>
        </w:rPr>
      </w:pPr>
    </w:p>
    <w:p w:rsidR="002042F8" w:rsidRDefault="00D070E8" w:rsidP="002042F8">
      <w:pPr>
        <w:pStyle w:val="4"/>
        <w:spacing w:before="0" w:beforeAutospacing="0" w:after="0" w:afterAutospacing="0"/>
        <w:jc w:val="both"/>
        <w:rPr>
          <w:b w:val="0"/>
        </w:rPr>
      </w:pPr>
      <w:r>
        <w:t xml:space="preserve">        </w:t>
      </w:r>
      <w:r w:rsidR="002042F8" w:rsidRPr="002042F8">
        <w:t>М</w:t>
      </w:r>
      <w:r w:rsidR="002042F8">
        <w:rPr>
          <w:b w:val="0"/>
        </w:rPr>
        <w:t xml:space="preserve"> – количество месяцев</w:t>
      </w:r>
      <w:r w:rsidR="00DF6435">
        <w:rPr>
          <w:b w:val="0"/>
        </w:rPr>
        <w:t>,</w:t>
      </w:r>
      <w:r w:rsidR="002042F8">
        <w:rPr>
          <w:b w:val="0"/>
        </w:rPr>
        <w:t xml:space="preserve"> на которое передается полномочие.</w:t>
      </w:r>
    </w:p>
    <w:p w:rsidR="00DF6435" w:rsidRDefault="00DF6435" w:rsidP="002042F8">
      <w:pPr>
        <w:pStyle w:val="4"/>
        <w:spacing w:before="0" w:beforeAutospacing="0" w:after="0" w:afterAutospacing="0"/>
        <w:jc w:val="both"/>
        <w:rPr>
          <w:b w:val="0"/>
        </w:rPr>
      </w:pPr>
    </w:p>
    <w:p w:rsidR="00DF6435" w:rsidRDefault="00ED30A6" w:rsidP="00DF6435">
      <w:pPr>
        <w:pStyle w:val="4"/>
        <w:spacing w:before="0" w:beforeAutospacing="0" w:after="0" w:afterAutospacing="0"/>
        <w:jc w:val="both"/>
        <w:rPr>
          <w:b w:val="0"/>
        </w:rPr>
      </w:pPr>
      <w:r>
        <w:rPr>
          <w:bCs w:val="0"/>
        </w:rPr>
        <w:t xml:space="preserve">        </w:t>
      </w:r>
      <w:r w:rsidR="002042F8">
        <w:rPr>
          <w:bCs w:val="0"/>
        </w:rPr>
        <w:t xml:space="preserve">Н – </w:t>
      </w:r>
      <w:r w:rsidR="002042F8" w:rsidRPr="00DF6435">
        <w:rPr>
          <w:b w:val="0"/>
          <w:bCs w:val="0"/>
        </w:rPr>
        <w:t>норматив финансовых</w:t>
      </w:r>
      <w:r w:rsidR="00DF6435" w:rsidRPr="00DF6435">
        <w:rPr>
          <w:b w:val="0"/>
          <w:bCs w:val="0"/>
        </w:rPr>
        <w:t xml:space="preserve"> </w:t>
      </w:r>
      <w:r w:rsidR="002042F8" w:rsidRPr="00DF6435">
        <w:rPr>
          <w:b w:val="0"/>
          <w:bCs w:val="0"/>
        </w:rPr>
        <w:t>затрат</w:t>
      </w:r>
      <w:r w:rsidR="00DF6435">
        <w:rPr>
          <w:b w:val="0"/>
          <w:bCs w:val="0"/>
        </w:rPr>
        <w:t xml:space="preserve"> связанных с осуществлением </w:t>
      </w:r>
      <w:r w:rsidR="00DF6435" w:rsidRPr="002042F8">
        <w:rPr>
          <w:b w:val="0"/>
        </w:rPr>
        <w:t>части полномочий по осуществлению контроля за исполнением бюджета поселения в части осуществления внутреннего муниципального финансового контроля</w:t>
      </w:r>
      <w:r w:rsidR="007A438E">
        <w:rPr>
          <w:b w:val="0"/>
        </w:rPr>
        <w:t xml:space="preserve"> </w:t>
      </w:r>
      <w:r w:rsidR="00D070E8">
        <w:rPr>
          <w:b w:val="0"/>
        </w:rPr>
        <w:t xml:space="preserve">в месяц </w:t>
      </w:r>
      <w:r w:rsidR="007A438E">
        <w:rPr>
          <w:b w:val="0"/>
        </w:rPr>
        <w:t>(канцелярские принадлежности, бумагу, затраты на оргтехнику</w:t>
      </w:r>
      <w:r w:rsidR="00D36144">
        <w:rPr>
          <w:b w:val="0"/>
        </w:rPr>
        <w:t xml:space="preserve"> и иные затраты</w:t>
      </w:r>
      <w:r w:rsidR="007A438E">
        <w:rPr>
          <w:b w:val="0"/>
        </w:rPr>
        <w:t>)</w:t>
      </w:r>
      <w:r w:rsidR="00DF6435">
        <w:rPr>
          <w:b w:val="0"/>
        </w:rPr>
        <w:t>.</w:t>
      </w:r>
    </w:p>
    <w:p w:rsidR="002042F8" w:rsidRPr="00DF6435" w:rsidRDefault="002042F8" w:rsidP="002042F8">
      <w:pPr>
        <w:pStyle w:val="4"/>
        <w:spacing w:before="0" w:beforeAutospacing="0" w:after="0" w:afterAutospacing="0"/>
        <w:jc w:val="both"/>
        <w:rPr>
          <w:b w:val="0"/>
          <w:bCs w:val="0"/>
        </w:rPr>
      </w:pPr>
    </w:p>
    <w:sectPr w:rsidR="002042F8" w:rsidRPr="00DF6435" w:rsidSect="005064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C31A7"/>
    <w:multiLevelType w:val="hybridMultilevel"/>
    <w:tmpl w:val="4B626236"/>
    <w:lvl w:ilvl="0" w:tplc="49C438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3376B"/>
    <w:multiLevelType w:val="hybridMultilevel"/>
    <w:tmpl w:val="CE0A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D"/>
    <w:rsid w:val="00003A87"/>
    <w:rsid w:val="000427A4"/>
    <w:rsid w:val="00062E51"/>
    <w:rsid w:val="00084052"/>
    <w:rsid w:val="00102CF0"/>
    <w:rsid w:val="00157FB0"/>
    <w:rsid w:val="001F6C26"/>
    <w:rsid w:val="002042F8"/>
    <w:rsid w:val="002C2EB4"/>
    <w:rsid w:val="003B2FA9"/>
    <w:rsid w:val="004416E0"/>
    <w:rsid w:val="004B17CD"/>
    <w:rsid w:val="00506447"/>
    <w:rsid w:val="005F323D"/>
    <w:rsid w:val="006456E9"/>
    <w:rsid w:val="006717D3"/>
    <w:rsid w:val="0078736C"/>
    <w:rsid w:val="007A438E"/>
    <w:rsid w:val="007D319E"/>
    <w:rsid w:val="007F38A8"/>
    <w:rsid w:val="00872530"/>
    <w:rsid w:val="008A7F73"/>
    <w:rsid w:val="009D14D5"/>
    <w:rsid w:val="00A95AF9"/>
    <w:rsid w:val="00B25EE1"/>
    <w:rsid w:val="00B91E85"/>
    <w:rsid w:val="00B93D17"/>
    <w:rsid w:val="00BF599D"/>
    <w:rsid w:val="00C651E2"/>
    <w:rsid w:val="00C72A55"/>
    <w:rsid w:val="00D070E8"/>
    <w:rsid w:val="00D170DD"/>
    <w:rsid w:val="00D24CD9"/>
    <w:rsid w:val="00D3069F"/>
    <w:rsid w:val="00D36144"/>
    <w:rsid w:val="00DF0452"/>
    <w:rsid w:val="00DF45C3"/>
    <w:rsid w:val="00DF6435"/>
    <w:rsid w:val="00E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5829-1018-4EAB-834D-61F2469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5F32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F32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F323D"/>
    <w:pPr>
      <w:spacing w:after="0" w:line="240" w:lineRule="auto"/>
    </w:pPr>
  </w:style>
  <w:style w:type="paragraph" w:styleId="a4">
    <w:name w:val="Title"/>
    <w:basedOn w:val="a"/>
    <w:link w:val="a5"/>
    <w:qFormat/>
    <w:rsid w:val="007F38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F38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semiHidden/>
    <w:rsid w:val="007873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78736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9D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Пользователь Windows</cp:lastModifiedBy>
  <cp:revision>12</cp:revision>
  <cp:lastPrinted>2022-11-08T05:13:00Z</cp:lastPrinted>
  <dcterms:created xsi:type="dcterms:W3CDTF">2022-11-08T07:11:00Z</dcterms:created>
  <dcterms:modified xsi:type="dcterms:W3CDTF">2023-09-29T06:56:00Z</dcterms:modified>
</cp:coreProperties>
</file>