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5E" w:rsidRDefault="0025275E" w:rsidP="0025275E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275E" w:rsidRDefault="0025275E" w:rsidP="0025275E">
      <w:pPr>
        <w:jc w:val="center"/>
        <w:rPr>
          <w:sz w:val="26"/>
          <w:szCs w:val="26"/>
        </w:rPr>
      </w:pPr>
    </w:p>
    <w:p w:rsidR="0025275E" w:rsidRDefault="0025275E" w:rsidP="0025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330">
        <w:rPr>
          <w:sz w:val="28"/>
          <w:szCs w:val="28"/>
        </w:rPr>
        <w:t>26</w:t>
      </w:r>
      <w:r>
        <w:rPr>
          <w:sz w:val="28"/>
          <w:szCs w:val="28"/>
        </w:rPr>
        <w:t>.05.2020 г  № 34/</w:t>
      </w:r>
      <w:r w:rsidR="00ED5330">
        <w:rPr>
          <w:sz w:val="28"/>
          <w:szCs w:val="28"/>
        </w:rPr>
        <w:t>2</w:t>
      </w:r>
    </w:p>
    <w:p w:rsidR="0025275E" w:rsidRDefault="0025275E" w:rsidP="002527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Pr="008B460F" w:rsidRDefault="0025275E" w:rsidP="0025275E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Правила благоустройства территории </w:t>
      </w:r>
      <w:proofErr w:type="spellStart"/>
      <w:r w:rsidRPr="008B460F">
        <w:rPr>
          <w:b/>
          <w:color w:val="000000"/>
          <w:sz w:val="28"/>
          <w:szCs w:val="27"/>
        </w:rPr>
        <w:t>Нагорского</w:t>
      </w:r>
      <w:proofErr w:type="spellEnd"/>
      <w:r w:rsidRPr="008B460F">
        <w:rPr>
          <w:b/>
          <w:color w:val="000000"/>
          <w:sz w:val="28"/>
          <w:szCs w:val="27"/>
        </w:rPr>
        <w:t xml:space="preserve"> городского поселения</w:t>
      </w:r>
    </w:p>
    <w:p w:rsidR="0025275E" w:rsidRPr="004C0362" w:rsidRDefault="0025275E" w:rsidP="0025275E">
      <w:pPr>
        <w:jc w:val="center"/>
        <w:rPr>
          <w:spacing w:val="-1"/>
          <w:sz w:val="40"/>
          <w:szCs w:val="40"/>
        </w:rPr>
      </w:pPr>
    </w:p>
    <w:p w:rsidR="0025275E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Рассмотрев протест Прокуратуры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района от 11.03.2020 №120-02-03-2020/Пдрп94-20-120330017 на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в соответствии с </w:t>
      </w:r>
      <w:r w:rsidRPr="0025275E">
        <w:rPr>
          <w:sz w:val="28"/>
          <w:szCs w:val="28"/>
          <w:lang w:bidi="ru-RU"/>
        </w:rPr>
        <w:t>Федеральный закон от 06.10.2003 N 131-ФЗ (ред. от 24.04.2020) "Об общих принципах организации местного самоуправления в Российской Федерации"</w:t>
      </w:r>
      <w:r>
        <w:rPr>
          <w:sz w:val="28"/>
          <w:szCs w:val="28"/>
          <w:lang w:bidi="ru-RU"/>
        </w:rPr>
        <w:t xml:space="preserve">, </w:t>
      </w:r>
      <w:r w:rsidRPr="0025275E">
        <w:rPr>
          <w:sz w:val="28"/>
          <w:szCs w:val="28"/>
          <w:lang w:bidi="ru-RU"/>
        </w:rPr>
        <w:t>Постановление Правительства РФ от 23.10.1993 N 1090 (ред. от 26.03.2020) "О Правилах дорожного движения"</w:t>
      </w:r>
      <w:r>
        <w:rPr>
          <w:sz w:val="28"/>
          <w:szCs w:val="28"/>
          <w:lang w:bidi="ru-RU"/>
        </w:rPr>
        <w:t xml:space="preserve">, руководствуясь Уставом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</w:t>
      </w:r>
      <w:proofErr w:type="spellStart"/>
      <w:r>
        <w:rPr>
          <w:sz w:val="28"/>
          <w:szCs w:val="28"/>
          <w:lang w:bidi="ru-RU"/>
        </w:rPr>
        <w:t>Нагорская</w:t>
      </w:r>
      <w:proofErr w:type="spellEnd"/>
      <w:r>
        <w:rPr>
          <w:sz w:val="28"/>
          <w:szCs w:val="28"/>
          <w:lang w:bidi="ru-RU"/>
        </w:rPr>
        <w:t xml:space="preserve"> поселковая Дума РЕШИЛА:</w:t>
      </w:r>
    </w:p>
    <w:p w:rsidR="0025275E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утвержденные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30.10.2017 №2/5 (далее - Правила):</w:t>
      </w:r>
    </w:p>
    <w:p w:rsidR="0025275E" w:rsidRPr="001344DE" w:rsidRDefault="0025275E" w:rsidP="00134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1.1. </w:t>
      </w:r>
      <w:r w:rsidR="001344DE" w:rsidRPr="001344DE">
        <w:rPr>
          <w:sz w:val="28"/>
          <w:szCs w:val="28"/>
          <w:lang w:bidi="ru-RU"/>
        </w:rPr>
        <w:t xml:space="preserve">В </w:t>
      </w:r>
      <w:r w:rsidRPr="001344DE">
        <w:rPr>
          <w:sz w:val="28"/>
          <w:szCs w:val="28"/>
          <w:lang w:bidi="ru-RU"/>
        </w:rPr>
        <w:t>Пункт</w:t>
      </w:r>
      <w:r w:rsidR="001344DE" w:rsidRPr="001344DE">
        <w:rPr>
          <w:sz w:val="28"/>
          <w:szCs w:val="28"/>
          <w:lang w:bidi="ru-RU"/>
        </w:rPr>
        <w:t>е</w:t>
      </w:r>
      <w:r w:rsidRPr="001344DE">
        <w:rPr>
          <w:sz w:val="28"/>
          <w:szCs w:val="28"/>
          <w:lang w:bidi="ru-RU"/>
        </w:rPr>
        <w:t xml:space="preserve"> </w:t>
      </w:r>
      <w:r w:rsidR="001344DE" w:rsidRPr="001344DE">
        <w:rPr>
          <w:sz w:val="28"/>
          <w:szCs w:val="28"/>
          <w:lang w:bidi="ru-RU"/>
        </w:rPr>
        <w:t>5</w:t>
      </w:r>
      <w:r w:rsidRPr="001344DE">
        <w:rPr>
          <w:sz w:val="28"/>
          <w:szCs w:val="28"/>
          <w:lang w:bidi="ru-RU"/>
        </w:rPr>
        <w:t>.1</w:t>
      </w:r>
      <w:r w:rsidR="001344DE" w:rsidRPr="001344DE">
        <w:rPr>
          <w:sz w:val="28"/>
          <w:szCs w:val="28"/>
          <w:lang w:bidi="ru-RU"/>
        </w:rPr>
        <w:t>.4</w:t>
      </w:r>
      <w:r w:rsidRPr="001344DE">
        <w:rPr>
          <w:sz w:val="28"/>
          <w:szCs w:val="28"/>
          <w:lang w:bidi="ru-RU"/>
        </w:rPr>
        <w:t xml:space="preserve"> Правил </w:t>
      </w:r>
      <w:r w:rsidR="001344DE" w:rsidRPr="001344DE">
        <w:rPr>
          <w:sz w:val="28"/>
          <w:szCs w:val="28"/>
          <w:lang w:bidi="ru-RU"/>
        </w:rPr>
        <w:t>слова "</w:t>
      </w:r>
      <w:r w:rsidR="001344DE" w:rsidRPr="001344DE">
        <w:rPr>
          <w:sz w:val="28"/>
          <w:szCs w:val="28"/>
        </w:rPr>
        <w:t xml:space="preserve">-движение и стоянка большегрузного транспорта на внутриквартальных проездах,  пешеходных дорожках, тротуара" </w:t>
      </w:r>
      <w:r w:rsidR="001344DE" w:rsidRPr="001344DE">
        <w:rPr>
          <w:sz w:val="28"/>
          <w:szCs w:val="28"/>
          <w:lang w:bidi="ru-RU"/>
        </w:rPr>
        <w:t>исключить.</w:t>
      </w:r>
    </w:p>
    <w:p w:rsidR="0025275E" w:rsidRDefault="00E93855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Pr="00001C1A">
        <w:rPr>
          <w:rFonts w:eastAsiaTheme="minorHAnsi"/>
          <w:sz w:val="28"/>
          <w:szCs w:val="28"/>
          <w:lang w:eastAsia="en-US"/>
        </w:rPr>
        <w:t xml:space="preserve">. </w:t>
      </w:r>
      <w:r w:rsidRPr="00001C1A">
        <w:rPr>
          <w:sz w:val="28"/>
          <w:szCs w:val="28"/>
          <w:lang w:bidi="ru-RU"/>
        </w:rPr>
        <w:t>В Пункте 5.13.12 Правил слова "</w:t>
      </w:r>
      <w:r w:rsidRPr="00001C1A">
        <w:rPr>
          <w:sz w:val="28"/>
          <w:szCs w:val="28"/>
        </w:rPr>
        <w:t xml:space="preserve">В скверах, парках, лесополосах категорически запрещается: производить проезд и парковку автотранспортных средств" </w:t>
      </w:r>
      <w:r w:rsidRPr="00001C1A">
        <w:rPr>
          <w:sz w:val="28"/>
          <w:szCs w:val="28"/>
          <w:lang w:bidi="ru-RU"/>
        </w:rPr>
        <w:t>исключить.</w:t>
      </w:r>
    </w:p>
    <w:p w:rsidR="00E93855" w:rsidRDefault="00E93855" w:rsidP="0025275E">
      <w:pPr>
        <w:tabs>
          <w:tab w:val="left" w:pos="7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1.3. </w:t>
      </w:r>
      <w:r w:rsidRPr="00E93855">
        <w:rPr>
          <w:sz w:val="28"/>
          <w:szCs w:val="28"/>
          <w:lang w:bidi="ru-RU"/>
        </w:rPr>
        <w:t>В Пункте 5.13.18 Правил слова "-</w:t>
      </w:r>
      <w:r w:rsidRPr="00E93855">
        <w:rPr>
          <w:sz w:val="28"/>
          <w:szCs w:val="28"/>
        </w:rPr>
        <w:t>парковать автотранспортные средства на газонах" исключить.</w:t>
      </w:r>
    </w:p>
    <w:p w:rsidR="00E93855" w:rsidRDefault="00E93855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1.4. </w:t>
      </w:r>
      <w:r w:rsidR="009B25A9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Пункт</w:t>
      </w:r>
      <w:r w:rsidR="009B25A9">
        <w:rPr>
          <w:sz w:val="28"/>
          <w:szCs w:val="28"/>
        </w:rPr>
        <w:t>а</w:t>
      </w:r>
      <w:r>
        <w:rPr>
          <w:sz w:val="28"/>
          <w:szCs w:val="28"/>
        </w:rPr>
        <w:t xml:space="preserve"> 5.13.10. </w:t>
      </w:r>
      <w:r w:rsidRPr="001344DE">
        <w:rPr>
          <w:sz w:val="28"/>
          <w:szCs w:val="28"/>
          <w:lang w:bidi="ru-RU"/>
        </w:rPr>
        <w:t>Правил</w:t>
      </w:r>
      <w:r>
        <w:rPr>
          <w:sz w:val="28"/>
          <w:szCs w:val="28"/>
          <w:lang w:bidi="ru-RU"/>
        </w:rPr>
        <w:t xml:space="preserve"> </w:t>
      </w:r>
      <w:r w:rsidR="00E625DD">
        <w:rPr>
          <w:sz w:val="28"/>
          <w:szCs w:val="28"/>
          <w:lang w:bidi="ru-RU"/>
        </w:rPr>
        <w:t>изложить в новой редакции</w:t>
      </w:r>
      <w:r w:rsidR="009B25A9">
        <w:rPr>
          <w:sz w:val="28"/>
          <w:szCs w:val="28"/>
          <w:lang w:bidi="ru-RU"/>
        </w:rPr>
        <w:t>:</w:t>
      </w:r>
    </w:p>
    <w:p w:rsidR="009B25A9" w:rsidRDefault="009B25A9" w:rsidP="009B25A9">
      <w:pPr>
        <w:ind w:firstLine="567"/>
        <w:jc w:val="both"/>
        <w:rPr>
          <w:sz w:val="28"/>
          <w:szCs w:val="28"/>
        </w:rPr>
      </w:pPr>
      <w:r w:rsidRPr="00E625DD">
        <w:rPr>
          <w:sz w:val="28"/>
          <w:szCs w:val="28"/>
          <w:lang w:bidi="ru-RU"/>
        </w:rPr>
        <w:t>"</w:t>
      </w:r>
      <w:r w:rsidRPr="00E625DD">
        <w:rPr>
          <w:sz w:val="28"/>
          <w:szCs w:val="28"/>
        </w:rPr>
        <w:t xml:space="preserve">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разрешения, за исключением случаев установленных действующим законодательством.</w:t>
      </w:r>
    </w:p>
    <w:p w:rsidR="00C86F05" w:rsidRDefault="00C86F05" w:rsidP="009B25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="009F4BFF">
        <w:rPr>
          <w:sz w:val="28"/>
          <w:szCs w:val="28"/>
        </w:rPr>
        <w:t>Пункт 9.4. Правил изложить в новой редакции:</w:t>
      </w:r>
    </w:p>
    <w:p w:rsidR="00E216E5" w:rsidRPr="00E216E5" w:rsidRDefault="009F4BFF" w:rsidP="00E216E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"9.4. </w:t>
      </w:r>
      <w:r w:rsidR="00F35F30" w:rsidRPr="00F35F30">
        <w:rPr>
          <w:sz w:val="28"/>
          <w:szCs w:val="28"/>
          <w:shd w:val="clear" w:color="auto" w:fill="FFFFFF"/>
        </w:rPr>
        <w:t>По вопросам об обращении с отходами следует руководствоваться Федеральным законом от 24.06.1998 №89-ФЗ «Об отходах производства и потребления». Физические лица, а также юридические лица, в независимости от их организационно-правовых форм, обязаны обеспечить своевременный вывоз ТКО и КГМ, образуемых ими в процессе хозяйственно-бытовой и иных видов деятельности путем заключения договоров на вывоз ТКО и КГМ</w:t>
      </w:r>
      <w:r w:rsidR="00E216E5" w:rsidRPr="00F35F30">
        <w:rPr>
          <w:rFonts w:eastAsiaTheme="minorHAnsi"/>
          <w:sz w:val="28"/>
          <w:szCs w:val="28"/>
          <w:lang w:eastAsia="en-US"/>
        </w:rPr>
        <w:t xml:space="preserve">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216E5" w:rsidRDefault="009F4BFF" w:rsidP="00E21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Пункт 9.5. Правил </w:t>
      </w:r>
      <w:r w:rsidR="00E216E5">
        <w:rPr>
          <w:sz w:val="28"/>
          <w:szCs w:val="28"/>
        </w:rPr>
        <w:t>исключить.</w:t>
      </w:r>
    </w:p>
    <w:p w:rsidR="00E216E5" w:rsidRPr="009F4BFF" w:rsidRDefault="00E216E5" w:rsidP="00E216E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1.7. Пункт 9.6. Правил исключить.</w:t>
      </w:r>
    </w:p>
    <w:p w:rsidR="0025275E" w:rsidRPr="00AF1252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>Настоящее решение опубликовать</w:t>
      </w:r>
      <w:r w:rsidRPr="0049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</w:t>
      </w:r>
      <w:proofErr w:type="spellStart"/>
      <w:r>
        <w:rPr>
          <w:sz w:val="28"/>
          <w:szCs w:val="28"/>
        </w:rPr>
        <w:t>биллютене</w:t>
      </w:r>
      <w:proofErr w:type="spellEnd"/>
      <w:r>
        <w:rPr>
          <w:sz w:val="28"/>
          <w:szCs w:val="28"/>
        </w:rPr>
        <w:t>,</w:t>
      </w:r>
      <w:r w:rsidRPr="00AF1252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25275E" w:rsidRDefault="0025275E" w:rsidP="002527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25275E" w:rsidRDefault="0025275E" w:rsidP="0025275E"/>
    <w:p w:rsidR="0025275E" w:rsidRPr="00D87A38" w:rsidRDefault="0025275E" w:rsidP="0025275E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 w:rsidR="00E625DD">
        <w:rPr>
          <w:sz w:val="28"/>
          <w:szCs w:val="28"/>
        </w:rPr>
        <w:t xml:space="preserve"> </w:t>
      </w:r>
      <w:proofErr w:type="spellStart"/>
      <w:r w:rsidR="00E625DD">
        <w:rPr>
          <w:sz w:val="28"/>
          <w:szCs w:val="28"/>
        </w:rPr>
        <w:t>Нагорской</w:t>
      </w:r>
      <w:proofErr w:type="spellEnd"/>
      <w:r w:rsidR="00E625DD">
        <w:rPr>
          <w:sz w:val="28"/>
          <w:szCs w:val="28"/>
        </w:rPr>
        <w:t xml:space="preserve"> поселковой Думы</w:t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r w:rsidR="00E9385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E93855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E93855">
        <w:rPr>
          <w:sz w:val="28"/>
          <w:szCs w:val="28"/>
        </w:rPr>
        <w:t>Кочкина</w:t>
      </w:r>
      <w:proofErr w:type="spellEnd"/>
    </w:p>
    <w:p w:rsidR="0025275E" w:rsidRDefault="0025275E" w:rsidP="0025275E"/>
    <w:p w:rsidR="00331F62" w:rsidRPr="00E625DD" w:rsidRDefault="0025275E" w:rsidP="00E625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5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proofErr w:type="spellStart"/>
      <w:r>
        <w:rPr>
          <w:sz w:val="28"/>
          <w:szCs w:val="28"/>
        </w:rPr>
        <w:t>Исупов</w:t>
      </w:r>
      <w:proofErr w:type="spellEnd"/>
    </w:p>
    <w:sectPr w:rsidR="00331F62" w:rsidRPr="00E625DD" w:rsidSect="0079461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75E"/>
    <w:rsid w:val="00001C1A"/>
    <w:rsid w:val="001344DE"/>
    <w:rsid w:val="0025275E"/>
    <w:rsid w:val="00300096"/>
    <w:rsid w:val="00331F62"/>
    <w:rsid w:val="003B5954"/>
    <w:rsid w:val="005B142D"/>
    <w:rsid w:val="008D77A5"/>
    <w:rsid w:val="009B25A9"/>
    <w:rsid w:val="009F4BFF"/>
    <w:rsid w:val="00AE758A"/>
    <w:rsid w:val="00C35641"/>
    <w:rsid w:val="00C60442"/>
    <w:rsid w:val="00C86F05"/>
    <w:rsid w:val="00D66BD1"/>
    <w:rsid w:val="00E216E5"/>
    <w:rsid w:val="00E625DD"/>
    <w:rsid w:val="00E93855"/>
    <w:rsid w:val="00ED5330"/>
    <w:rsid w:val="00F3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7</cp:revision>
  <dcterms:created xsi:type="dcterms:W3CDTF">2020-05-14T07:52:00Z</dcterms:created>
  <dcterms:modified xsi:type="dcterms:W3CDTF">2020-06-03T13:50:00Z</dcterms:modified>
</cp:coreProperties>
</file>