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38" w:rsidRPr="00696144" w:rsidRDefault="009F4192" w:rsidP="009F4192">
      <w:pPr>
        <w:tabs>
          <w:tab w:val="center" w:pos="4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B1B38" w:rsidRPr="00696144">
        <w:rPr>
          <w:b/>
          <w:sz w:val="28"/>
          <w:szCs w:val="28"/>
        </w:rPr>
        <w:t>НАГОРСКАЯ ПОСЕЛКОВАЯ ДУМА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муниципального образования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Нагорское городское поселение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Нагорского района Кировской области</w:t>
      </w:r>
    </w:p>
    <w:p w:rsidR="004B1B38" w:rsidRPr="00696144" w:rsidRDefault="009376A3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четвертого</w:t>
      </w:r>
      <w:r w:rsidR="004B1B38" w:rsidRPr="00696144">
        <w:rPr>
          <w:b/>
          <w:sz w:val="28"/>
          <w:szCs w:val="28"/>
        </w:rPr>
        <w:t xml:space="preserve"> созыва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РЕШЕНИЕ</w:t>
      </w:r>
    </w:p>
    <w:p w:rsidR="004B1B38" w:rsidRPr="00696144" w:rsidRDefault="004B1B38" w:rsidP="00696144">
      <w:pPr>
        <w:jc w:val="both"/>
        <w:rPr>
          <w:sz w:val="28"/>
          <w:szCs w:val="28"/>
        </w:rPr>
      </w:pPr>
    </w:p>
    <w:p w:rsidR="004B1B38" w:rsidRPr="00696144" w:rsidRDefault="00853782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>26.11</w:t>
      </w:r>
      <w:r w:rsidR="00D172A4" w:rsidRPr="00696144">
        <w:rPr>
          <w:sz w:val="28"/>
          <w:szCs w:val="28"/>
        </w:rPr>
        <w:t>.</w:t>
      </w:r>
      <w:r w:rsidR="00CF3FCB">
        <w:rPr>
          <w:sz w:val="28"/>
          <w:szCs w:val="28"/>
        </w:rPr>
        <w:t>2021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4B1B38" w:rsidRPr="00696144">
        <w:rPr>
          <w:sz w:val="28"/>
          <w:szCs w:val="28"/>
        </w:rPr>
        <w:t xml:space="preserve">№ </w:t>
      </w:r>
      <w:r>
        <w:rPr>
          <w:sz w:val="28"/>
          <w:szCs w:val="28"/>
        </w:rPr>
        <w:t>50/4</w:t>
      </w:r>
    </w:p>
    <w:p w:rsidR="006F512F" w:rsidRPr="00696144" w:rsidRDefault="006F512F" w:rsidP="00696144">
      <w:pPr>
        <w:jc w:val="both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sz w:val="28"/>
          <w:szCs w:val="28"/>
        </w:rPr>
      </w:pPr>
      <w:r w:rsidRPr="00696144">
        <w:rPr>
          <w:sz w:val="28"/>
          <w:szCs w:val="28"/>
        </w:rPr>
        <w:t>пгт Нагорск</w:t>
      </w:r>
    </w:p>
    <w:p w:rsidR="007B0B78" w:rsidRPr="00696144" w:rsidRDefault="007B0B78" w:rsidP="00696144">
      <w:pPr>
        <w:jc w:val="both"/>
        <w:rPr>
          <w:sz w:val="28"/>
          <w:szCs w:val="28"/>
        </w:rPr>
      </w:pPr>
    </w:p>
    <w:p w:rsidR="004B1B38" w:rsidRPr="009C01BD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>О внесении изменений в Положение о земельном налоге, утвержденное решением Нагорской поселковой Думы от 07.11.2019 № 27/8 «</w:t>
      </w:r>
      <w:r w:rsidR="004B1B38" w:rsidRPr="009C01BD">
        <w:rPr>
          <w:b/>
          <w:sz w:val="28"/>
          <w:szCs w:val="28"/>
        </w:rPr>
        <w:t>О</w:t>
      </w:r>
      <w:r w:rsidR="00F147D6" w:rsidRPr="009C01BD">
        <w:rPr>
          <w:b/>
          <w:sz w:val="28"/>
          <w:szCs w:val="28"/>
        </w:rPr>
        <w:t>б утверждении Положения о земельном налоге</w:t>
      </w:r>
      <w:r w:rsidRPr="009C01BD">
        <w:rPr>
          <w:b/>
          <w:sz w:val="28"/>
          <w:szCs w:val="28"/>
        </w:rPr>
        <w:t>»</w:t>
      </w:r>
    </w:p>
    <w:p w:rsidR="00C608D5" w:rsidRPr="00696144" w:rsidRDefault="00C608D5" w:rsidP="00696144">
      <w:pPr>
        <w:jc w:val="both"/>
        <w:rPr>
          <w:sz w:val="28"/>
          <w:szCs w:val="28"/>
        </w:rPr>
      </w:pPr>
    </w:p>
    <w:p w:rsidR="0098408A" w:rsidRPr="00696144" w:rsidRDefault="00C608D5" w:rsidP="00CF3FCB">
      <w:pPr>
        <w:pStyle w:val="a7"/>
        <w:spacing w:line="360" w:lineRule="auto"/>
        <w:jc w:val="both"/>
        <w:rPr>
          <w:b w:val="0"/>
          <w:szCs w:val="28"/>
        </w:rPr>
      </w:pPr>
      <w:r w:rsidRPr="00696144">
        <w:rPr>
          <w:szCs w:val="28"/>
        </w:rPr>
        <w:tab/>
      </w:r>
      <w:r w:rsidR="0098408A" w:rsidRPr="00696144">
        <w:rPr>
          <w:b w:val="0"/>
          <w:szCs w:val="28"/>
        </w:rPr>
        <w:t xml:space="preserve"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Нагорское городское поселение Нагорского района Кировской области, Нагорская поселковая Дума </w:t>
      </w:r>
      <w:r w:rsidR="0098408A" w:rsidRPr="00696144">
        <w:rPr>
          <w:szCs w:val="28"/>
        </w:rPr>
        <w:t>РЕШИЛА:</w:t>
      </w:r>
      <w:r w:rsidR="0098408A" w:rsidRPr="00696144">
        <w:rPr>
          <w:b w:val="0"/>
          <w:szCs w:val="28"/>
        </w:rPr>
        <w:tab/>
      </w:r>
    </w:p>
    <w:p w:rsidR="00F104BF" w:rsidRPr="00CF3FCB" w:rsidRDefault="00F147D6" w:rsidP="00CF3FCB">
      <w:pPr>
        <w:spacing w:line="360" w:lineRule="auto"/>
        <w:ind w:firstLine="708"/>
        <w:jc w:val="both"/>
        <w:rPr>
          <w:sz w:val="32"/>
          <w:szCs w:val="28"/>
        </w:rPr>
      </w:pPr>
      <w:r w:rsidRPr="00F104BF">
        <w:rPr>
          <w:sz w:val="28"/>
          <w:szCs w:val="28"/>
        </w:rPr>
        <w:t xml:space="preserve">1. </w:t>
      </w:r>
      <w:r w:rsidR="00C111B6">
        <w:rPr>
          <w:sz w:val="28"/>
          <w:szCs w:val="28"/>
        </w:rPr>
        <w:t xml:space="preserve">Внести изменения в </w:t>
      </w:r>
      <w:r w:rsidR="00C111B6" w:rsidRPr="00CF3FCB">
        <w:rPr>
          <w:sz w:val="28"/>
          <w:szCs w:val="28"/>
        </w:rPr>
        <w:t>решение Нагорской поселковой Думы от 07.11.2019 № 27/8 «Об утверждении Положения о земельном налоге»</w:t>
      </w:r>
      <w:r w:rsidR="00C111B6">
        <w:rPr>
          <w:sz w:val="28"/>
          <w:szCs w:val="28"/>
        </w:rPr>
        <w:t xml:space="preserve"> </w:t>
      </w:r>
      <w:r w:rsidR="009F4192">
        <w:rPr>
          <w:sz w:val="28"/>
          <w:szCs w:val="28"/>
        </w:rPr>
        <w:t>а именно</w:t>
      </w:r>
      <w:r w:rsidR="009C01BD" w:rsidRPr="00CF3FCB">
        <w:rPr>
          <w:sz w:val="28"/>
          <w:szCs w:val="28"/>
        </w:rPr>
        <w:t>:</w:t>
      </w:r>
      <w:r w:rsidR="009C01BD" w:rsidRPr="00CF3FCB">
        <w:rPr>
          <w:sz w:val="32"/>
          <w:szCs w:val="28"/>
        </w:rPr>
        <w:t xml:space="preserve"> </w:t>
      </w:r>
    </w:p>
    <w:p w:rsidR="009F4192" w:rsidRDefault="009F4192" w:rsidP="00CF3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Добавить Положение разделом 5 следующего содержания:</w:t>
      </w:r>
    </w:p>
    <w:p w:rsidR="009F4192" w:rsidRDefault="009F4192" w:rsidP="00CF3FCB">
      <w:pPr>
        <w:spacing w:line="360" w:lineRule="auto"/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t xml:space="preserve"> </w:t>
      </w:r>
      <w:r w:rsidR="00CF3FCB" w:rsidRPr="00CF3FCB">
        <w:rPr>
          <w:sz w:val="28"/>
          <w:szCs w:val="28"/>
        </w:rPr>
        <w:t>«</w:t>
      </w:r>
      <w:r>
        <w:rPr>
          <w:sz w:val="28"/>
          <w:szCs w:val="28"/>
        </w:rPr>
        <w:t xml:space="preserve"> 5. Сроки уплаты налога.</w:t>
      </w:r>
    </w:p>
    <w:p w:rsidR="00F104BF" w:rsidRPr="00CF3FCB" w:rsidRDefault="009F4192" w:rsidP="00CF3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 подлежит уплате налогоплательщиками-организациями и налогоплательщиками</w:t>
      </w:r>
      <w:r w:rsidR="00462F9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62F9D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физическими лицами</w:t>
      </w:r>
      <w:r w:rsidR="00462F9D">
        <w:rPr>
          <w:sz w:val="28"/>
          <w:szCs w:val="28"/>
        </w:rPr>
        <w:t xml:space="preserve"> в сроки установленные Налоговым кодексом Российской Федерации.</w:t>
      </w:r>
      <w:r w:rsidR="00CF3FCB">
        <w:rPr>
          <w:sz w:val="28"/>
          <w:szCs w:val="28"/>
        </w:rPr>
        <w:t>»</w:t>
      </w:r>
    </w:p>
    <w:p w:rsidR="00462F9D" w:rsidRDefault="009C01BD" w:rsidP="00CF3FCB">
      <w:pPr>
        <w:spacing w:line="360" w:lineRule="auto"/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t>2</w:t>
      </w:r>
      <w:r w:rsidR="00B71EAA" w:rsidRPr="00CF3FCB">
        <w:rPr>
          <w:sz w:val="28"/>
          <w:szCs w:val="28"/>
        </w:rPr>
        <w:t xml:space="preserve">. </w:t>
      </w:r>
      <w:r w:rsidR="00462F9D">
        <w:rPr>
          <w:sz w:val="28"/>
          <w:szCs w:val="28"/>
        </w:rPr>
        <w:t>Настоящее решение опубликовать на официальном сайте Нагорского городского поселения.</w:t>
      </w:r>
    </w:p>
    <w:p w:rsidR="00B71EAA" w:rsidRPr="00CF3FCB" w:rsidRDefault="00462F9D" w:rsidP="00CF3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030" w:rsidRPr="00CF3FCB">
        <w:rPr>
          <w:sz w:val="28"/>
          <w:szCs w:val="28"/>
        </w:rPr>
        <w:t xml:space="preserve">Настоящее решение вступает в </w:t>
      </w:r>
      <w:r>
        <w:rPr>
          <w:sz w:val="28"/>
          <w:szCs w:val="28"/>
        </w:rPr>
        <w:t>соответствие с действующим законодательством</w:t>
      </w:r>
      <w:r w:rsidR="00C71B20" w:rsidRPr="00CF3FCB">
        <w:rPr>
          <w:sz w:val="28"/>
          <w:szCs w:val="28"/>
        </w:rPr>
        <w:t>.</w:t>
      </w:r>
    </w:p>
    <w:p w:rsidR="00B71EAA" w:rsidRPr="00696144" w:rsidRDefault="00B71EAA" w:rsidP="00696144">
      <w:pPr>
        <w:jc w:val="both"/>
        <w:rPr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</w:p>
    <w:p w:rsidR="006F512F" w:rsidRPr="00696144" w:rsidRDefault="006F512F" w:rsidP="00696144">
      <w:pPr>
        <w:jc w:val="both"/>
        <w:rPr>
          <w:spacing w:val="-10"/>
          <w:sz w:val="28"/>
          <w:szCs w:val="28"/>
        </w:rPr>
      </w:pPr>
      <w:r w:rsidRPr="00696144">
        <w:rPr>
          <w:spacing w:val="-10"/>
          <w:sz w:val="28"/>
          <w:szCs w:val="28"/>
        </w:rPr>
        <w:t>Председатель Нагорской поселковой Думы</w:t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CF3FCB">
        <w:rPr>
          <w:spacing w:val="-10"/>
          <w:sz w:val="28"/>
          <w:szCs w:val="28"/>
        </w:rPr>
        <w:t>Л.С. Кочкина</w:t>
      </w:r>
    </w:p>
    <w:p w:rsidR="00B71EAA" w:rsidRPr="00696144" w:rsidRDefault="00B71EAA" w:rsidP="00696144">
      <w:pPr>
        <w:jc w:val="both"/>
        <w:rPr>
          <w:sz w:val="28"/>
          <w:szCs w:val="28"/>
        </w:rPr>
      </w:pPr>
    </w:p>
    <w:p w:rsidR="00A53C0F" w:rsidRDefault="00B71EAA" w:rsidP="00462F9D">
      <w:pPr>
        <w:jc w:val="both"/>
        <w:rPr>
          <w:sz w:val="28"/>
          <w:szCs w:val="28"/>
        </w:rPr>
      </w:pPr>
      <w:r w:rsidRPr="00696144">
        <w:rPr>
          <w:sz w:val="28"/>
          <w:szCs w:val="28"/>
        </w:rPr>
        <w:t>Глава Нагорского городского поселения</w:t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CF3FCB">
        <w:rPr>
          <w:sz w:val="28"/>
          <w:szCs w:val="28"/>
        </w:rPr>
        <w:t>С.Ю. Ларионов</w:t>
      </w:r>
    </w:p>
    <w:sectPr w:rsidR="00A53C0F" w:rsidSect="00E94E31">
      <w:headerReference w:type="first" r:id="rId7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96D" w:rsidRDefault="00B2696D" w:rsidP="009376A3">
      <w:r>
        <w:separator/>
      </w:r>
    </w:p>
  </w:endnote>
  <w:endnote w:type="continuationSeparator" w:id="1">
    <w:p w:rsidR="00B2696D" w:rsidRDefault="00B2696D" w:rsidP="0093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96D" w:rsidRDefault="00B2696D" w:rsidP="009376A3">
      <w:r>
        <w:separator/>
      </w:r>
    </w:p>
  </w:footnote>
  <w:footnote w:type="continuationSeparator" w:id="1">
    <w:p w:rsidR="00B2696D" w:rsidRDefault="00B2696D" w:rsidP="0093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A3" w:rsidRDefault="009376A3" w:rsidP="009376A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CB"/>
    <w:rsid w:val="00003256"/>
    <w:rsid w:val="00033D18"/>
    <w:rsid w:val="0006011B"/>
    <w:rsid w:val="000B50E3"/>
    <w:rsid w:val="0011771C"/>
    <w:rsid w:val="00142699"/>
    <w:rsid w:val="00156C4F"/>
    <w:rsid w:val="00165B56"/>
    <w:rsid w:val="001809C7"/>
    <w:rsid w:val="00217030"/>
    <w:rsid w:val="00245309"/>
    <w:rsid w:val="00251061"/>
    <w:rsid w:val="002623B8"/>
    <w:rsid w:val="00264AE7"/>
    <w:rsid w:val="002A6773"/>
    <w:rsid w:val="003138A6"/>
    <w:rsid w:val="00341662"/>
    <w:rsid w:val="00341F4D"/>
    <w:rsid w:val="00345662"/>
    <w:rsid w:val="00346DAD"/>
    <w:rsid w:val="00357932"/>
    <w:rsid w:val="00362D9F"/>
    <w:rsid w:val="003717B9"/>
    <w:rsid w:val="003C1A4B"/>
    <w:rsid w:val="003D6DBD"/>
    <w:rsid w:val="003D7749"/>
    <w:rsid w:val="003F3E53"/>
    <w:rsid w:val="00413ADE"/>
    <w:rsid w:val="00434525"/>
    <w:rsid w:val="00444987"/>
    <w:rsid w:val="00462F9D"/>
    <w:rsid w:val="00467DD9"/>
    <w:rsid w:val="004B0A15"/>
    <w:rsid w:val="004B1B38"/>
    <w:rsid w:val="004C3165"/>
    <w:rsid w:val="004D2C48"/>
    <w:rsid w:val="004D2F14"/>
    <w:rsid w:val="005172AE"/>
    <w:rsid w:val="0052198B"/>
    <w:rsid w:val="00523F3E"/>
    <w:rsid w:val="00544E69"/>
    <w:rsid w:val="0057712F"/>
    <w:rsid w:val="00580DB7"/>
    <w:rsid w:val="005954F6"/>
    <w:rsid w:val="005A60C7"/>
    <w:rsid w:val="005D482A"/>
    <w:rsid w:val="005E62DC"/>
    <w:rsid w:val="00600028"/>
    <w:rsid w:val="006079BA"/>
    <w:rsid w:val="00617A7F"/>
    <w:rsid w:val="00621516"/>
    <w:rsid w:val="00664686"/>
    <w:rsid w:val="00694CAC"/>
    <w:rsid w:val="00696144"/>
    <w:rsid w:val="006B3D4B"/>
    <w:rsid w:val="006C1D05"/>
    <w:rsid w:val="006E1647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66600"/>
    <w:rsid w:val="00774A19"/>
    <w:rsid w:val="00796078"/>
    <w:rsid w:val="007970CF"/>
    <w:rsid w:val="007A3970"/>
    <w:rsid w:val="007B0B78"/>
    <w:rsid w:val="007E3D3E"/>
    <w:rsid w:val="00821341"/>
    <w:rsid w:val="00845159"/>
    <w:rsid w:val="00845A29"/>
    <w:rsid w:val="008469CD"/>
    <w:rsid w:val="00853782"/>
    <w:rsid w:val="008C0144"/>
    <w:rsid w:val="008C026D"/>
    <w:rsid w:val="008C3E56"/>
    <w:rsid w:val="008E1F62"/>
    <w:rsid w:val="009139A3"/>
    <w:rsid w:val="00917B69"/>
    <w:rsid w:val="009376A3"/>
    <w:rsid w:val="00952840"/>
    <w:rsid w:val="00964C02"/>
    <w:rsid w:val="009713D0"/>
    <w:rsid w:val="009720B9"/>
    <w:rsid w:val="00976681"/>
    <w:rsid w:val="0098408A"/>
    <w:rsid w:val="0099022F"/>
    <w:rsid w:val="009C01BD"/>
    <w:rsid w:val="009C5C8F"/>
    <w:rsid w:val="009F4192"/>
    <w:rsid w:val="009F4DC3"/>
    <w:rsid w:val="00A45BA5"/>
    <w:rsid w:val="00A53C0F"/>
    <w:rsid w:val="00A53C87"/>
    <w:rsid w:val="00A817D5"/>
    <w:rsid w:val="00A910D7"/>
    <w:rsid w:val="00AC2B96"/>
    <w:rsid w:val="00AF76B5"/>
    <w:rsid w:val="00B2696D"/>
    <w:rsid w:val="00B5318D"/>
    <w:rsid w:val="00B71EAA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65EF"/>
    <w:rsid w:val="00C56FCB"/>
    <w:rsid w:val="00C572C2"/>
    <w:rsid w:val="00C608D5"/>
    <w:rsid w:val="00C71B20"/>
    <w:rsid w:val="00CF3FCB"/>
    <w:rsid w:val="00CF41B6"/>
    <w:rsid w:val="00D10B27"/>
    <w:rsid w:val="00D12025"/>
    <w:rsid w:val="00D172A4"/>
    <w:rsid w:val="00D32302"/>
    <w:rsid w:val="00D557FE"/>
    <w:rsid w:val="00D6363D"/>
    <w:rsid w:val="00D71B17"/>
    <w:rsid w:val="00D93743"/>
    <w:rsid w:val="00DB0DB8"/>
    <w:rsid w:val="00DE0560"/>
    <w:rsid w:val="00DE6CA5"/>
    <w:rsid w:val="00DF63F0"/>
    <w:rsid w:val="00E022A3"/>
    <w:rsid w:val="00E24FB7"/>
    <w:rsid w:val="00E40464"/>
    <w:rsid w:val="00E47890"/>
    <w:rsid w:val="00E56E72"/>
    <w:rsid w:val="00E938B5"/>
    <w:rsid w:val="00E94E31"/>
    <w:rsid w:val="00EA68FC"/>
    <w:rsid w:val="00EB113F"/>
    <w:rsid w:val="00EB1FC1"/>
    <w:rsid w:val="00EB4A98"/>
    <w:rsid w:val="00EC30FD"/>
    <w:rsid w:val="00EE36B3"/>
    <w:rsid w:val="00EF2A83"/>
    <w:rsid w:val="00F104BF"/>
    <w:rsid w:val="00F147D6"/>
    <w:rsid w:val="00F34DD1"/>
    <w:rsid w:val="00F45589"/>
    <w:rsid w:val="00F62764"/>
    <w:rsid w:val="00F62AB4"/>
    <w:rsid w:val="00F74CA9"/>
    <w:rsid w:val="00F75189"/>
    <w:rsid w:val="00F94C0F"/>
    <w:rsid w:val="00FA47B3"/>
    <w:rsid w:val="00FC79EE"/>
    <w:rsid w:val="00FD5018"/>
    <w:rsid w:val="00FD576B"/>
    <w:rsid w:val="00FD6E72"/>
    <w:rsid w:val="00FE16E4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Юрист</cp:lastModifiedBy>
  <cp:revision>12</cp:revision>
  <cp:lastPrinted>2021-11-18T12:06:00Z</cp:lastPrinted>
  <dcterms:created xsi:type="dcterms:W3CDTF">2021-09-08T09:05:00Z</dcterms:created>
  <dcterms:modified xsi:type="dcterms:W3CDTF">2021-11-26T05:45:00Z</dcterms:modified>
</cp:coreProperties>
</file>