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2C" w:rsidRDefault="00F43628" w:rsidP="003C7C62">
      <w:pPr>
        <w:tabs>
          <w:tab w:val="center" w:pos="4677"/>
        </w:tabs>
        <w:rPr>
          <w:b/>
          <w:sz w:val="28"/>
          <w:szCs w:val="28"/>
        </w:rPr>
      </w:pPr>
      <w:r>
        <w:rPr>
          <w:b/>
          <w:sz w:val="28"/>
          <w:szCs w:val="28"/>
        </w:rPr>
        <w:t xml:space="preserve"> </w:t>
      </w:r>
      <w:r>
        <w:rPr>
          <w:b/>
          <w:sz w:val="28"/>
          <w:szCs w:val="28"/>
        </w:rPr>
        <w:tab/>
      </w:r>
      <w:r w:rsidR="000A432C">
        <w:rPr>
          <w:b/>
          <w:sz w:val="28"/>
          <w:szCs w:val="28"/>
        </w:rPr>
        <w:t>НАГОРСКАЯ ПОСЕЛКОВАЯ ДУМА</w:t>
      </w:r>
    </w:p>
    <w:p w:rsidR="000A432C" w:rsidRDefault="000A432C" w:rsidP="000A432C">
      <w:pPr>
        <w:jc w:val="center"/>
        <w:rPr>
          <w:b/>
          <w:sz w:val="28"/>
          <w:szCs w:val="28"/>
        </w:rPr>
      </w:pPr>
      <w:r>
        <w:rPr>
          <w:b/>
          <w:sz w:val="28"/>
          <w:szCs w:val="28"/>
        </w:rPr>
        <w:t>муниципального образования</w:t>
      </w:r>
    </w:p>
    <w:p w:rsidR="000A432C" w:rsidRDefault="000A432C" w:rsidP="000A432C">
      <w:pPr>
        <w:jc w:val="center"/>
        <w:rPr>
          <w:b/>
          <w:sz w:val="28"/>
          <w:szCs w:val="28"/>
        </w:rPr>
      </w:pPr>
      <w:proofErr w:type="spellStart"/>
      <w:r>
        <w:rPr>
          <w:b/>
          <w:sz w:val="28"/>
          <w:szCs w:val="28"/>
        </w:rPr>
        <w:t>Нагорское</w:t>
      </w:r>
      <w:proofErr w:type="spellEnd"/>
      <w:r>
        <w:rPr>
          <w:b/>
          <w:sz w:val="28"/>
          <w:szCs w:val="28"/>
        </w:rPr>
        <w:t xml:space="preserve"> городское поселение</w:t>
      </w:r>
    </w:p>
    <w:p w:rsidR="000A432C" w:rsidRDefault="000A432C" w:rsidP="000A432C">
      <w:pPr>
        <w:jc w:val="center"/>
        <w:rPr>
          <w:b/>
          <w:sz w:val="28"/>
          <w:szCs w:val="28"/>
        </w:rPr>
      </w:pPr>
      <w:proofErr w:type="spellStart"/>
      <w:r>
        <w:rPr>
          <w:b/>
          <w:sz w:val="28"/>
          <w:szCs w:val="28"/>
        </w:rPr>
        <w:t>Нагорского</w:t>
      </w:r>
      <w:proofErr w:type="spellEnd"/>
      <w:r>
        <w:rPr>
          <w:b/>
          <w:sz w:val="28"/>
          <w:szCs w:val="28"/>
        </w:rPr>
        <w:t xml:space="preserve"> поселения Кировской области</w:t>
      </w:r>
    </w:p>
    <w:p w:rsidR="000A432C" w:rsidRDefault="000A432C" w:rsidP="000A432C">
      <w:pPr>
        <w:jc w:val="center"/>
        <w:rPr>
          <w:b/>
          <w:sz w:val="28"/>
          <w:szCs w:val="28"/>
        </w:rPr>
      </w:pPr>
      <w:r>
        <w:rPr>
          <w:b/>
          <w:sz w:val="28"/>
          <w:szCs w:val="28"/>
        </w:rPr>
        <w:t>четвертого созыва</w:t>
      </w:r>
    </w:p>
    <w:p w:rsidR="000A432C" w:rsidRDefault="000A432C" w:rsidP="000A432C">
      <w:pPr>
        <w:jc w:val="center"/>
        <w:rPr>
          <w:sz w:val="28"/>
          <w:szCs w:val="28"/>
        </w:rPr>
      </w:pPr>
    </w:p>
    <w:p w:rsidR="000A432C" w:rsidRDefault="000A432C" w:rsidP="000A432C">
      <w:pPr>
        <w:jc w:val="center"/>
        <w:rPr>
          <w:b/>
          <w:sz w:val="28"/>
          <w:szCs w:val="28"/>
        </w:rPr>
      </w:pPr>
      <w:r>
        <w:rPr>
          <w:b/>
          <w:sz w:val="28"/>
          <w:szCs w:val="28"/>
        </w:rPr>
        <w:t>РЕШЕНИЕ</w:t>
      </w:r>
    </w:p>
    <w:p w:rsidR="000A432C" w:rsidRDefault="000A432C" w:rsidP="000A432C">
      <w:pPr>
        <w:jc w:val="center"/>
        <w:rPr>
          <w:sz w:val="26"/>
          <w:szCs w:val="26"/>
        </w:rPr>
      </w:pPr>
    </w:p>
    <w:p w:rsidR="000A432C" w:rsidRDefault="000A432C" w:rsidP="000A432C">
      <w:pPr>
        <w:jc w:val="center"/>
        <w:rPr>
          <w:sz w:val="28"/>
          <w:szCs w:val="28"/>
        </w:rPr>
      </w:pPr>
      <w:r>
        <w:rPr>
          <w:sz w:val="28"/>
          <w:szCs w:val="28"/>
        </w:rPr>
        <w:t xml:space="preserve">от </w:t>
      </w:r>
      <w:r w:rsidR="00F43628">
        <w:rPr>
          <w:sz w:val="28"/>
          <w:szCs w:val="28"/>
        </w:rPr>
        <w:t>09.09</w:t>
      </w:r>
      <w:r>
        <w:rPr>
          <w:sz w:val="28"/>
          <w:szCs w:val="28"/>
        </w:rPr>
        <w:t>.</w:t>
      </w:r>
      <w:r w:rsidR="000000E3">
        <w:rPr>
          <w:sz w:val="28"/>
          <w:szCs w:val="28"/>
        </w:rPr>
        <w:t>2</w:t>
      </w:r>
      <w:r>
        <w:rPr>
          <w:sz w:val="28"/>
          <w:szCs w:val="28"/>
        </w:rPr>
        <w:t>0</w:t>
      </w:r>
      <w:r w:rsidR="00E875ED">
        <w:rPr>
          <w:sz w:val="28"/>
          <w:szCs w:val="28"/>
        </w:rPr>
        <w:t>21</w:t>
      </w:r>
      <w:r>
        <w:rPr>
          <w:sz w:val="28"/>
          <w:szCs w:val="28"/>
        </w:rPr>
        <w:t xml:space="preserve"> г  № </w:t>
      </w:r>
      <w:r w:rsidR="00F43628">
        <w:rPr>
          <w:sz w:val="28"/>
          <w:szCs w:val="28"/>
        </w:rPr>
        <w:t>47/3</w:t>
      </w:r>
    </w:p>
    <w:p w:rsidR="000A432C" w:rsidRDefault="000A432C" w:rsidP="000A432C">
      <w:pPr>
        <w:jc w:val="center"/>
        <w:rPr>
          <w:sz w:val="28"/>
          <w:szCs w:val="28"/>
        </w:rPr>
      </w:pPr>
      <w:proofErr w:type="spellStart"/>
      <w:r>
        <w:rPr>
          <w:sz w:val="28"/>
          <w:szCs w:val="28"/>
        </w:rPr>
        <w:t>пгт</w:t>
      </w:r>
      <w:proofErr w:type="spellEnd"/>
      <w:r>
        <w:rPr>
          <w:sz w:val="28"/>
          <w:szCs w:val="28"/>
        </w:rPr>
        <w:t>. Нагорск</w:t>
      </w:r>
    </w:p>
    <w:p w:rsidR="000A432C" w:rsidRDefault="000A432C" w:rsidP="000A432C">
      <w:pPr>
        <w:jc w:val="center"/>
        <w:rPr>
          <w:sz w:val="28"/>
          <w:szCs w:val="28"/>
        </w:rPr>
      </w:pPr>
    </w:p>
    <w:p w:rsidR="000A432C" w:rsidRPr="008B460F" w:rsidRDefault="000A432C" w:rsidP="000A432C">
      <w:pPr>
        <w:jc w:val="center"/>
        <w:rPr>
          <w:b/>
          <w:spacing w:val="-1"/>
          <w:sz w:val="28"/>
          <w:szCs w:val="28"/>
        </w:rPr>
      </w:pPr>
      <w:r w:rsidRPr="008B460F">
        <w:rPr>
          <w:b/>
          <w:color w:val="000000"/>
          <w:sz w:val="28"/>
          <w:szCs w:val="27"/>
        </w:rPr>
        <w:t xml:space="preserve">О внесении изменений в </w:t>
      </w:r>
      <w:r>
        <w:rPr>
          <w:b/>
          <w:color w:val="000000"/>
          <w:sz w:val="28"/>
          <w:szCs w:val="27"/>
        </w:rPr>
        <w:t xml:space="preserve">Положение о </w:t>
      </w:r>
      <w:r w:rsidR="00116B0C">
        <w:rPr>
          <w:b/>
          <w:color w:val="000000"/>
          <w:sz w:val="28"/>
          <w:szCs w:val="27"/>
        </w:rPr>
        <w:t xml:space="preserve">муниципальной службе </w:t>
      </w:r>
      <w:proofErr w:type="spellStart"/>
      <w:r w:rsidR="00116B0C">
        <w:rPr>
          <w:b/>
          <w:color w:val="000000"/>
          <w:sz w:val="28"/>
          <w:szCs w:val="27"/>
        </w:rPr>
        <w:t>Нагорского</w:t>
      </w:r>
      <w:proofErr w:type="spellEnd"/>
      <w:r w:rsidR="00116B0C">
        <w:rPr>
          <w:b/>
          <w:color w:val="000000"/>
          <w:sz w:val="28"/>
          <w:szCs w:val="27"/>
        </w:rPr>
        <w:t xml:space="preserve"> городского поселения </w:t>
      </w:r>
      <w:proofErr w:type="spellStart"/>
      <w:r w:rsidR="00116B0C">
        <w:rPr>
          <w:b/>
          <w:color w:val="000000"/>
          <w:sz w:val="28"/>
          <w:szCs w:val="27"/>
        </w:rPr>
        <w:t>Нагорского</w:t>
      </w:r>
      <w:proofErr w:type="spellEnd"/>
      <w:r w:rsidR="00116B0C">
        <w:rPr>
          <w:b/>
          <w:color w:val="000000"/>
          <w:sz w:val="28"/>
          <w:szCs w:val="27"/>
        </w:rPr>
        <w:t xml:space="preserve"> района Кировской области </w:t>
      </w:r>
    </w:p>
    <w:p w:rsidR="000A432C" w:rsidRPr="004C0362" w:rsidRDefault="000A432C" w:rsidP="000A432C">
      <w:pPr>
        <w:jc w:val="center"/>
        <w:rPr>
          <w:spacing w:val="-1"/>
          <w:sz w:val="40"/>
          <w:szCs w:val="40"/>
        </w:rPr>
      </w:pPr>
    </w:p>
    <w:p w:rsidR="000A432C" w:rsidRDefault="00E875ED" w:rsidP="000A432C">
      <w:pPr>
        <w:tabs>
          <w:tab w:val="left" w:pos="7530"/>
        </w:tabs>
        <w:ind w:firstLine="709"/>
        <w:jc w:val="both"/>
        <w:rPr>
          <w:sz w:val="28"/>
          <w:szCs w:val="28"/>
          <w:lang w:bidi="ru-RU"/>
        </w:rPr>
      </w:pPr>
      <w:r w:rsidRPr="00C2170D">
        <w:rPr>
          <w:sz w:val="28"/>
          <w:szCs w:val="28"/>
        </w:rPr>
        <w:t xml:space="preserve">В </w:t>
      </w:r>
      <w:r>
        <w:rPr>
          <w:sz w:val="28"/>
          <w:szCs w:val="28"/>
        </w:rPr>
        <w:t xml:space="preserve">связи с внесением изменений в </w:t>
      </w:r>
      <w:r w:rsidRPr="00C2170D">
        <w:rPr>
          <w:color w:val="000000"/>
          <w:spacing w:val="2"/>
          <w:sz w:val="28"/>
          <w:szCs w:val="28"/>
        </w:rPr>
        <w:t xml:space="preserve">закон Кировской области от </w:t>
      </w:r>
      <w:r w:rsidR="003B3CD0">
        <w:rPr>
          <w:color w:val="000000"/>
          <w:spacing w:val="2"/>
          <w:sz w:val="28"/>
          <w:szCs w:val="28"/>
        </w:rPr>
        <w:t>08.10.2007</w:t>
      </w:r>
      <w:r w:rsidRPr="00C2170D">
        <w:rPr>
          <w:color w:val="000000"/>
          <w:spacing w:val="2"/>
          <w:sz w:val="28"/>
          <w:szCs w:val="28"/>
        </w:rPr>
        <w:t xml:space="preserve"> №</w:t>
      </w:r>
      <w:r w:rsidR="003B3CD0">
        <w:rPr>
          <w:color w:val="000000"/>
          <w:spacing w:val="2"/>
          <w:sz w:val="28"/>
          <w:szCs w:val="28"/>
        </w:rPr>
        <w:t>171</w:t>
      </w:r>
      <w:r w:rsidRPr="00C2170D">
        <w:rPr>
          <w:color w:val="000000"/>
          <w:spacing w:val="2"/>
          <w:sz w:val="28"/>
          <w:szCs w:val="28"/>
        </w:rPr>
        <w:t xml:space="preserve"> – ЗО «О </w:t>
      </w:r>
      <w:r w:rsidR="003B3CD0">
        <w:rPr>
          <w:color w:val="000000"/>
          <w:spacing w:val="2"/>
          <w:sz w:val="28"/>
          <w:szCs w:val="28"/>
        </w:rPr>
        <w:t xml:space="preserve">муниципальной службе </w:t>
      </w:r>
      <w:r w:rsidRPr="00C2170D">
        <w:rPr>
          <w:color w:val="000000"/>
          <w:spacing w:val="2"/>
          <w:sz w:val="28"/>
          <w:szCs w:val="28"/>
        </w:rPr>
        <w:t>в Кировской области»</w:t>
      </w:r>
      <w:r w:rsidR="000A432C">
        <w:rPr>
          <w:sz w:val="28"/>
          <w:szCs w:val="28"/>
          <w:lang w:bidi="ru-RU"/>
        </w:rPr>
        <w:t xml:space="preserve">, </w:t>
      </w:r>
      <w:proofErr w:type="spellStart"/>
      <w:r w:rsidR="000A432C">
        <w:rPr>
          <w:sz w:val="28"/>
          <w:szCs w:val="28"/>
          <w:lang w:bidi="ru-RU"/>
        </w:rPr>
        <w:t>Нагорская</w:t>
      </w:r>
      <w:proofErr w:type="spellEnd"/>
      <w:r w:rsidR="000A432C">
        <w:rPr>
          <w:sz w:val="28"/>
          <w:szCs w:val="28"/>
          <w:lang w:bidi="ru-RU"/>
        </w:rPr>
        <w:t xml:space="preserve"> поселковая Дума РЕШИЛА:</w:t>
      </w:r>
    </w:p>
    <w:p w:rsidR="000A432C" w:rsidRDefault="000A432C" w:rsidP="000A432C">
      <w:pPr>
        <w:tabs>
          <w:tab w:val="left" w:pos="7530"/>
        </w:tabs>
        <w:ind w:firstLine="709"/>
        <w:jc w:val="both"/>
        <w:rPr>
          <w:sz w:val="28"/>
          <w:szCs w:val="28"/>
          <w:lang w:bidi="ru-RU"/>
        </w:rPr>
      </w:pPr>
      <w:r>
        <w:rPr>
          <w:sz w:val="28"/>
          <w:szCs w:val="28"/>
          <w:lang w:bidi="ru-RU"/>
        </w:rPr>
        <w:t xml:space="preserve">1. Внести следующие изменения в </w:t>
      </w:r>
      <w:r w:rsidRPr="00F63C96">
        <w:rPr>
          <w:color w:val="000000"/>
          <w:sz w:val="28"/>
          <w:szCs w:val="27"/>
        </w:rPr>
        <w:t xml:space="preserve">Положение </w:t>
      </w:r>
      <w:r w:rsidR="003B3CD0">
        <w:rPr>
          <w:color w:val="000000"/>
          <w:sz w:val="28"/>
          <w:szCs w:val="27"/>
        </w:rPr>
        <w:t>о муниципальной службе</w:t>
      </w:r>
      <w:r>
        <w:rPr>
          <w:sz w:val="28"/>
          <w:szCs w:val="28"/>
          <w:lang w:bidi="ru-RU"/>
        </w:rPr>
        <w:t xml:space="preserve">, утвержденное решением </w:t>
      </w:r>
      <w:proofErr w:type="spellStart"/>
      <w:r>
        <w:rPr>
          <w:sz w:val="28"/>
          <w:szCs w:val="28"/>
          <w:lang w:bidi="ru-RU"/>
        </w:rPr>
        <w:t>Нагорской</w:t>
      </w:r>
      <w:proofErr w:type="spellEnd"/>
      <w:r>
        <w:rPr>
          <w:sz w:val="28"/>
          <w:szCs w:val="28"/>
          <w:lang w:bidi="ru-RU"/>
        </w:rPr>
        <w:t xml:space="preserve"> поселковой Думы от </w:t>
      </w:r>
      <w:r w:rsidR="003B3CD0">
        <w:rPr>
          <w:sz w:val="28"/>
          <w:szCs w:val="28"/>
          <w:lang w:bidi="ru-RU"/>
        </w:rPr>
        <w:t>29.04.2021</w:t>
      </w:r>
      <w:r>
        <w:rPr>
          <w:sz w:val="28"/>
          <w:szCs w:val="28"/>
          <w:lang w:bidi="ru-RU"/>
        </w:rPr>
        <w:t xml:space="preserve"> №</w:t>
      </w:r>
      <w:r w:rsidR="003B3CD0">
        <w:rPr>
          <w:sz w:val="28"/>
          <w:szCs w:val="28"/>
          <w:lang w:bidi="ru-RU"/>
        </w:rPr>
        <w:t>44/5</w:t>
      </w:r>
      <w:r>
        <w:rPr>
          <w:sz w:val="28"/>
          <w:szCs w:val="28"/>
          <w:lang w:bidi="ru-RU"/>
        </w:rPr>
        <w:t xml:space="preserve"> (далее - Положение):</w:t>
      </w:r>
    </w:p>
    <w:p w:rsidR="000A432C" w:rsidRPr="006A31EF" w:rsidRDefault="00774F69" w:rsidP="000A432C">
      <w:pPr>
        <w:tabs>
          <w:tab w:val="left" w:pos="7530"/>
        </w:tabs>
        <w:ind w:firstLine="709"/>
        <w:jc w:val="both"/>
        <w:rPr>
          <w:sz w:val="28"/>
          <w:szCs w:val="28"/>
          <w:lang w:bidi="ru-RU"/>
        </w:rPr>
      </w:pPr>
      <w:r w:rsidRPr="006A31EF">
        <w:rPr>
          <w:sz w:val="28"/>
          <w:szCs w:val="28"/>
          <w:lang w:bidi="ru-RU"/>
        </w:rPr>
        <w:t xml:space="preserve">1.1. </w:t>
      </w:r>
      <w:r w:rsidR="006A31EF" w:rsidRPr="006A31EF">
        <w:rPr>
          <w:sz w:val="28"/>
          <w:szCs w:val="28"/>
          <w:lang w:bidi="ru-RU"/>
        </w:rPr>
        <w:t>Пункт 9 с</w:t>
      </w:r>
      <w:r w:rsidRPr="006A31EF">
        <w:rPr>
          <w:sz w:val="28"/>
          <w:szCs w:val="28"/>
          <w:lang w:bidi="ru-RU"/>
        </w:rPr>
        <w:t>тать</w:t>
      </w:r>
      <w:r w:rsidR="006A31EF" w:rsidRPr="006A31EF">
        <w:rPr>
          <w:sz w:val="28"/>
          <w:szCs w:val="28"/>
          <w:lang w:bidi="ru-RU"/>
        </w:rPr>
        <w:t>и</w:t>
      </w:r>
      <w:r w:rsidRPr="006A31EF">
        <w:rPr>
          <w:sz w:val="28"/>
          <w:szCs w:val="28"/>
          <w:lang w:bidi="ru-RU"/>
        </w:rPr>
        <w:t xml:space="preserve"> </w:t>
      </w:r>
      <w:r w:rsidR="006A31EF" w:rsidRPr="006A31EF">
        <w:rPr>
          <w:sz w:val="28"/>
          <w:szCs w:val="28"/>
          <w:lang w:bidi="ru-RU"/>
        </w:rPr>
        <w:t>12</w:t>
      </w:r>
      <w:r w:rsidR="000A432C" w:rsidRPr="006A31EF">
        <w:rPr>
          <w:sz w:val="28"/>
          <w:szCs w:val="28"/>
          <w:lang w:bidi="ru-RU"/>
        </w:rPr>
        <w:t xml:space="preserve"> Положения </w:t>
      </w:r>
      <w:r w:rsidR="006A31EF" w:rsidRPr="006A31EF">
        <w:rPr>
          <w:sz w:val="28"/>
          <w:szCs w:val="28"/>
          <w:lang w:bidi="ru-RU"/>
        </w:rPr>
        <w:t>изложить в сл</w:t>
      </w:r>
      <w:r w:rsidR="000A432C" w:rsidRPr="006A31EF">
        <w:rPr>
          <w:sz w:val="28"/>
          <w:szCs w:val="28"/>
          <w:lang w:bidi="ru-RU"/>
        </w:rPr>
        <w:t>едующе</w:t>
      </w:r>
      <w:r w:rsidR="006A31EF" w:rsidRPr="006A31EF">
        <w:rPr>
          <w:sz w:val="28"/>
          <w:szCs w:val="28"/>
          <w:lang w:bidi="ru-RU"/>
        </w:rPr>
        <w:t>м</w:t>
      </w:r>
      <w:r w:rsidR="000A432C" w:rsidRPr="006A31EF">
        <w:rPr>
          <w:sz w:val="28"/>
          <w:szCs w:val="28"/>
          <w:lang w:bidi="ru-RU"/>
        </w:rPr>
        <w:t xml:space="preserve"> содержания:</w:t>
      </w:r>
    </w:p>
    <w:p w:rsidR="006A31EF" w:rsidRPr="006A31EF" w:rsidRDefault="000000E3" w:rsidP="006A31EF">
      <w:pPr>
        <w:autoSpaceDE w:val="0"/>
        <w:autoSpaceDN w:val="0"/>
        <w:adjustRightInd w:val="0"/>
        <w:jc w:val="both"/>
        <w:rPr>
          <w:rFonts w:eastAsiaTheme="minorHAnsi"/>
          <w:sz w:val="28"/>
          <w:szCs w:val="28"/>
          <w:lang w:eastAsia="en-US"/>
        </w:rPr>
      </w:pPr>
      <w:r w:rsidRPr="006A31EF">
        <w:rPr>
          <w:rFonts w:eastAsiaTheme="minorHAnsi"/>
          <w:sz w:val="28"/>
          <w:szCs w:val="28"/>
          <w:lang w:eastAsia="en-US"/>
        </w:rPr>
        <w:tab/>
      </w:r>
      <w:r w:rsidR="006A31EF" w:rsidRPr="006A31EF">
        <w:rPr>
          <w:rFonts w:eastAsiaTheme="minorHAnsi"/>
          <w:sz w:val="28"/>
          <w:szCs w:val="28"/>
          <w:lang w:eastAsia="en-US"/>
        </w:rPr>
        <w:t>"9</w:t>
      </w:r>
      <w:r w:rsidRPr="006A31EF">
        <w:rPr>
          <w:rFonts w:eastAsiaTheme="minorHAnsi"/>
          <w:sz w:val="28"/>
          <w:szCs w:val="28"/>
          <w:lang w:eastAsia="en-US"/>
        </w:rPr>
        <w:t>.</w:t>
      </w:r>
      <w:r w:rsidR="00774F69" w:rsidRPr="006A31EF">
        <w:rPr>
          <w:rFonts w:eastAsiaTheme="minorHAnsi"/>
          <w:sz w:val="28"/>
          <w:szCs w:val="28"/>
          <w:lang w:eastAsia="en-US"/>
        </w:rPr>
        <w:t xml:space="preserve"> </w:t>
      </w:r>
      <w:r w:rsidR="006A31EF" w:rsidRPr="006A31EF">
        <w:rPr>
          <w:rFonts w:eastAsiaTheme="minorHAnsi"/>
          <w:sz w:val="28"/>
          <w:szCs w:val="28"/>
          <w:lang w:eastAsia="en-US"/>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A31EF" w:rsidRPr="006A31EF" w:rsidRDefault="006A31EF" w:rsidP="006A31EF">
      <w:pPr>
        <w:autoSpaceDE w:val="0"/>
        <w:autoSpaceDN w:val="0"/>
        <w:adjustRightInd w:val="0"/>
        <w:jc w:val="both"/>
        <w:rPr>
          <w:rFonts w:eastAsiaTheme="minorHAnsi"/>
          <w:sz w:val="28"/>
          <w:szCs w:val="28"/>
          <w:lang w:eastAsia="en-US"/>
        </w:rPr>
      </w:pPr>
      <w:r w:rsidRPr="006A31EF">
        <w:rPr>
          <w:rFonts w:eastAsiaTheme="minorHAnsi"/>
          <w:sz w:val="28"/>
          <w:szCs w:val="28"/>
          <w:lang w:eastAsia="en-US"/>
        </w:rPr>
        <w:tab/>
        <w:t>1.2. дополнить пунктом 9.1.статью 12 следующего содержания:</w:t>
      </w:r>
    </w:p>
    <w:p w:rsidR="006A31EF" w:rsidRPr="000A23AA" w:rsidRDefault="006A31EF" w:rsidP="006A31EF">
      <w:pPr>
        <w:autoSpaceDE w:val="0"/>
        <w:autoSpaceDN w:val="0"/>
        <w:adjustRightInd w:val="0"/>
        <w:jc w:val="both"/>
        <w:rPr>
          <w:rFonts w:eastAsiaTheme="minorHAnsi"/>
          <w:sz w:val="28"/>
          <w:szCs w:val="28"/>
          <w:lang w:eastAsia="en-US"/>
        </w:rPr>
      </w:pPr>
      <w:r w:rsidRPr="006A31EF">
        <w:rPr>
          <w:rFonts w:eastAsiaTheme="minorHAnsi"/>
          <w:lang w:eastAsia="en-US"/>
        </w:rPr>
        <w:tab/>
      </w:r>
      <w:r w:rsidRPr="000A23AA">
        <w:rPr>
          <w:rFonts w:eastAsiaTheme="minorHAnsi"/>
          <w:sz w:val="28"/>
          <w:szCs w:val="28"/>
          <w:lang w:eastAsia="en-US"/>
        </w:rPr>
        <w:t>"9.1. сообщать    в   письменной    форме   представителю   нанимателя</w:t>
      </w:r>
    </w:p>
    <w:p w:rsidR="006A31EF" w:rsidRPr="000A23AA" w:rsidRDefault="006A31EF" w:rsidP="006A31EF">
      <w:pPr>
        <w:autoSpaceDE w:val="0"/>
        <w:autoSpaceDN w:val="0"/>
        <w:adjustRightInd w:val="0"/>
        <w:jc w:val="both"/>
        <w:rPr>
          <w:rFonts w:eastAsiaTheme="minorHAnsi"/>
          <w:sz w:val="28"/>
          <w:szCs w:val="28"/>
          <w:lang w:eastAsia="en-US"/>
        </w:rPr>
      </w:pPr>
      <w:r w:rsidRPr="000A23AA">
        <w:rPr>
          <w:rFonts w:eastAsiaTheme="minorHAnsi"/>
          <w:sz w:val="28"/>
          <w:szCs w:val="28"/>
          <w:lang w:eastAsia="en-US"/>
        </w:rPr>
        <w:t>(работодателю)   о   приобретении   гражданства  (подданства)  иностранного</w:t>
      </w:r>
    </w:p>
    <w:p w:rsidR="006A31EF" w:rsidRPr="000A23AA" w:rsidRDefault="006A31EF" w:rsidP="006A31EF">
      <w:pPr>
        <w:autoSpaceDE w:val="0"/>
        <w:autoSpaceDN w:val="0"/>
        <w:adjustRightInd w:val="0"/>
        <w:jc w:val="both"/>
        <w:rPr>
          <w:rFonts w:eastAsiaTheme="minorHAnsi"/>
          <w:sz w:val="28"/>
          <w:szCs w:val="28"/>
          <w:lang w:eastAsia="en-US"/>
        </w:rPr>
      </w:pPr>
      <w:r w:rsidRPr="000A23AA">
        <w:rPr>
          <w:rFonts w:eastAsiaTheme="minorHAnsi"/>
          <w:sz w:val="28"/>
          <w:szCs w:val="28"/>
          <w:lang w:eastAsia="en-US"/>
        </w:rPr>
        <w:t>государства   либо  получении  вида  на  жительство  или  иного  документа,</w:t>
      </w:r>
    </w:p>
    <w:p w:rsidR="006A31EF" w:rsidRPr="000A23AA" w:rsidRDefault="006A31EF" w:rsidP="006A31EF">
      <w:pPr>
        <w:autoSpaceDE w:val="0"/>
        <w:autoSpaceDN w:val="0"/>
        <w:adjustRightInd w:val="0"/>
        <w:jc w:val="both"/>
        <w:rPr>
          <w:rFonts w:eastAsiaTheme="minorHAnsi"/>
          <w:sz w:val="28"/>
          <w:szCs w:val="28"/>
          <w:lang w:eastAsia="en-US"/>
        </w:rPr>
      </w:pPr>
      <w:r w:rsidRPr="000A23AA">
        <w:rPr>
          <w:rFonts w:eastAsiaTheme="minorHAnsi"/>
          <w:sz w:val="28"/>
          <w:szCs w:val="28"/>
          <w:lang w:eastAsia="en-US"/>
        </w:rPr>
        <w:t>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A432C" w:rsidRDefault="000A23AA" w:rsidP="000A432C">
      <w:pPr>
        <w:autoSpaceDE w:val="0"/>
        <w:autoSpaceDN w:val="0"/>
        <w:adjustRightInd w:val="0"/>
        <w:jc w:val="both"/>
        <w:rPr>
          <w:rFonts w:eastAsiaTheme="minorHAnsi"/>
          <w:sz w:val="28"/>
          <w:szCs w:val="28"/>
          <w:lang w:eastAsia="en-US"/>
        </w:rPr>
      </w:pPr>
      <w:r>
        <w:rPr>
          <w:rFonts w:eastAsiaTheme="minorHAnsi"/>
          <w:sz w:val="28"/>
          <w:szCs w:val="28"/>
          <w:lang w:eastAsia="en-US"/>
        </w:rPr>
        <w:tab/>
        <w:t>1.3. пункты 6 и 7 статьи 13 изложить в следующей редакции:</w:t>
      </w:r>
    </w:p>
    <w:p w:rsidR="000A23AA" w:rsidRPr="000A23AA" w:rsidRDefault="000A23AA" w:rsidP="000A23AA">
      <w:pPr>
        <w:autoSpaceDE w:val="0"/>
        <w:autoSpaceDN w:val="0"/>
        <w:adjustRightInd w:val="0"/>
        <w:jc w:val="both"/>
        <w:rPr>
          <w:rFonts w:eastAsiaTheme="minorHAnsi"/>
          <w:sz w:val="28"/>
          <w:szCs w:val="28"/>
          <w:lang w:eastAsia="en-US"/>
        </w:rPr>
      </w:pPr>
      <w:r>
        <w:rPr>
          <w:rFonts w:eastAsiaTheme="minorHAnsi"/>
          <w:sz w:val="28"/>
          <w:szCs w:val="28"/>
          <w:lang w:eastAsia="en-US"/>
        </w:rPr>
        <w:tab/>
      </w:r>
      <w:r w:rsidRPr="000A23AA">
        <w:rPr>
          <w:rFonts w:eastAsiaTheme="minorHAnsi"/>
          <w:sz w:val="28"/>
          <w:szCs w:val="28"/>
          <w:lang w:eastAsia="en-US"/>
        </w:rPr>
        <w:t xml:space="preserve">"6. </w:t>
      </w:r>
      <w:r w:rsidRPr="000A23AA">
        <w:rPr>
          <w:rFonts w:eastAsiaTheme="minorHAnsi"/>
          <w:bCs/>
          <w:sz w:val="28"/>
          <w:szCs w:val="28"/>
          <w:lang w:eastAsia="en-US"/>
        </w:rPr>
        <w:t xml:space="preserve">прекращения гражданства Российской Федерации либо гражданства (подданства) иностранного государства - участника международного </w:t>
      </w:r>
      <w:r w:rsidRPr="000A23AA">
        <w:rPr>
          <w:rFonts w:eastAsiaTheme="minorHAnsi"/>
          <w:bCs/>
          <w:sz w:val="28"/>
          <w:szCs w:val="28"/>
          <w:lang w:eastAsia="en-US"/>
        </w:rPr>
        <w:lastRenderedPageBreak/>
        <w:t>договора Российской Федерации, в соответствии с которым иностранный гражданин имеет право находиться на муниципальной службе;</w:t>
      </w:r>
    </w:p>
    <w:p w:rsidR="000A23AA" w:rsidRDefault="000A23AA" w:rsidP="000A23A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7806F5">
        <w:rPr>
          <w:rFonts w:eastAsiaTheme="minorHAnsi"/>
          <w:sz w:val="28"/>
          <w:szCs w:val="28"/>
          <w:lang w:eastAsia="en-US"/>
        </w:rPr>
        <w:t>"</w:t>
      </w:r>
    </w:p>
    <w:p w:rsidR="007806F5" w:rsidRDefault="007806F5" w:rsidP="000A23A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ab/>
        <w:t>1.4. четвертое предложение части 2 статьи 17 после слова "поселении", дополнить словами "муниципальном округе"</w:t>
      </w:r>
    </w:p>
    <w:p w:rsidR="007806F5" w:rsidRDefault="007806F5" w:rsidP="000A23A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ab/>
        <w:t>1.5. пункт 2 части 1 статьи 19 признать утратившим силу.</w:t>
      </w:r>
    </w:p>
    <w:p w:rsidR="000A23AA" w:rsidRPr="00031982" w:rsidRDefault="000A23AA" w:rsidP="000A432C">
      <w:pPr>
        <w:autoSpaceDE w:val="0"/>
        <w:autoSpaceDN w:val="0"/>
        <w:adjustRightInd w:val="0"/>
        <w:jc w:val="both"/>
        <w:rPr>
          <w:rFonts w:eastAsiaTheme="minorHAnsi"/>
          <w:sz w:val="28"/>
          <w:szCs w:val="28"/>
          <w:lang w:eastAsia="en-US"/>
        </w:rPr>
      </w:pPr>
    </w:p>
    <w:p w:rsidR="000A432C" w:rsidRPr="00AF1252" w:rsidRDefault="000A432C" w:rsidP="000A432C">
      <w:pPr>
        <w:tabs>
          <w:tab w:val="left" w:pos="7530"/>
        </w:tabs>
        <w:ind w:firstLine="709"/>
        <w:jc w:val="both"/>
        <w:rPr>
          <w:sz w:val="28"/>
          <w:szCs w:val="28"/>
          <w:lang w:bidi="ru-RU"/>
        </w:rPr>
      </w:pPr>
      <w:r>
        <w:rPr>
          <w:sz w:val="28"/>
          <w:szCs w:val="28"/>
          <w:lang w:bidi="ru-RU"/>
        </w:rPr>
        <w:t>2</w:t>
      </w:r>
      <w:r w:rsidRPr="00AF1252">
        <w:rPr>
          <w:sz w:val="28"/>
          <w:szCs w:val="28"/>
          <w:lang w:bidi="ru-RU"/>
        </w:rPr>
        <w:t xml:space="preserve">. </w:t>
      </w:r>
      <w:r w:rsidRPr="00AF1252">
        <w:rPr>
          <w:sz w:val="28"/>
          <w:szCs w:val="28"/>
        </w:rPr>
        <w:t xml:space="preserve">Настоящее решение опубликовать </w:t>
      </w:r>
      <w:r>
        <w:rPr>
          <w:sz w:val="28"/>
          <w:szCs w:val="28"/>
        </w:rPr>
        <w:t>в информационном б</w:t>
      </w:r>
      <w:r w:rsidR="003C7C62">
        <w:rPr>
          <w:sz w:val="28"/>
          <w:szCs w:val="28"/>
        </w:rPr>
        <w:t>ю</w:t>
      </w:r>
      <w:r>
        <w:rPr>
          <w:sz w:val="28"/>
          <w:szCs w:val="28"/>
        </w:rPr>
        <w:t>лл</w:t>
      </w:r>
      <w:r w:rsidR="003C7C62">
        <w:rPr>
          <w:sz w:val="28"/>
          <w:szCs w:val="28"/>
        </w:rPr>
        <w:t>е</w:t>
      </w:r>
      <w:r>
        <w:rPr>
          <w:sz w:val="28"/>
          <w:szCs w:val="28"/>
        </w:rPr>
        <w:t xml:space="preserve">тене, </w:t>
      </w:r>
      <w:r w:rsidRPr="00AF1252">
        <w:rPr>
          <w:sz w:val="28"/>
          <w:szCs w:val="28"/>
        </w:rPr>
        <w:t xml:space="preserve">на официальном сайте муниципального образования </w:t>
      </w:r>
      <w:proofErr w:type="spellStart"/>
      <w:r>
        <w:rPr>
          <w:sz w:val="28"/>
          <w:szCs w:val="28"/>
        </w:rPr>
        <w:t>Нагорское</w:t>
      </w:r>
      <w:proofErr w:type="spellEnd"/>
      <w:r>
        <w:rPr>
          <w:sz w:val="28"/>
          <w:szCs w:val="28"/>
        </w:rPr>
        <w:t xml:space="preserve"> городское поселение</w:t>
      </w:r>
      <w:r w:rsidRPr="00AF1252">
        <w:rPr>
          <w:sz w:val="28"/>
          <w:szCs w:val="28"/>
        </w:rPr>
        <w:t>.</w:t>
      </w:r>
    </w:p>
    <w:p w:rsidR="000A432C" w:rsidRDefault="000A432C" w:rsidP="000A432C">
      <w:pPr>
        <w:pStyle w:val="a3"/>
        <w:shd w:val="clear" w:color="auto" w:fill="FFFFFF"/>
        <w:spacing w:before="0" w:beforeAutospacing="0" w:after="0" w:afterAutospacing="0"/>
        <w:jc w:val="both"/>
        <w:rPr>
          <w:sz w:val="28"/>
          <w:szCs w:val="28"/>
        </w:rPr>
      </w:pPr>
      <w:r>
        <w:rPr>
          <w:sz w:val="28"/>
          <w:szCs w:val="28"/>
          <w:lang w:bidi="ru-RU"/>
        </w:rPr>
        <w:tab/>
        <w:t>3</w:t>
      </w:r>
      <w:r w:rsidRPr="00AF1252">
        <w:rPr>
          <w:sz w:val="28"/>
          <w:szCs w:val="28"/>
          <w:lang w:bidi="ru-RU"/>
        </w:rPr>
        <w:t xml:space="preserve">. </w:t>
      </w:r>
      <w:r w:rsidRPr="00835FCC">
        <w:rPr>
          <w:sz w:val="28"/>
          <w:szCs w:val="28"/>
        </w:rPr>
        <w:t>Настоящее решение вступает в силу с</w:t>
      </w:r>
      <w:r>
        <w:rPr>
          <w:sz w:val="28"/>
          <w:szCs w:val="28"/>
        </w:rPr>
        <w:t>о дня официального</w:t>
      </w:r>
      <w:r w:rsidRPr="00835FCC">
        <w:rPr>
          <w:sz w:val="28"/>
          <w:szCs w:val="28"/>
        </w:rPr>
        <w:t xml:space="preserve"> опубликования</w:t>
      </w:r>
      <w:r>
        <w:rPr>
          <w:sz w:val="28"/>
          <w:szCs w:val="28"/>
        </w:rPr>
        <w:t xml:space="preserve">. </w:t>
      </w:r>
    </w:p>
    <w:p w:rsidR="000A432C" w:rsidRDefault="000A432C" w:rsidP="000A432C"/>
    <w:p w:rsidR="000A432C" w:rsidRDefault="000A432C" w:rsidP="000A432C">
      <w:pPr>
        <w:rPr>
          <w:sz w:val="28"/>
          <w:szCs w:val="28"/>
        </w:rPr>
      </w:pPr>
      <w:r w:rsidRPr="00D87A38">
        <w:rPr>
          <w:sz w:val="28"/>
          <w:szCs w:val="28"/>
        </w:rPr>
        <w:t>Председатель</w:t>
      </w:r>
      <w:r>
        <w:rPr>
          <w:sz w:val="28"/>
          <w:szCs w:val="28"/>
        </w:rPr>
        <w:t xml:space="preserve"> </w:t>
      </w:r>
      <w:proofErr w:type="spellStart"/>
      <w:r w:rsidRPr="00D87A38">
        <w:rPr>
          <w:sz w:val="28"/>
          <w:szCs w:val="28"/>
        </w:rPr>
        <w:t>Нагорской</w:t>
      </w:r>
      <w:proofErr w:type="spellEnd"/>
      <w:r w:rsidRPr="00D87A38">
        <w:rPr>
          <w:sz w:val="28"/>
          <w:szCs w:val="28"/>
        </w:rPr>
        <w:t xml:space="preserve"> поселковой Думы</w:t>
      </w:r>
      <w:r w:rsidRPr="00D87A38">
        <w:rPr>
          <w:sz w:val="28"/>
          <w:szCs w:val="28"/>
        </w:rPr>
        <w:tab/>
      </w:r>
      <w:r w:rsidRPr="00D87A38">
        <w:rPr>
          <w:sz w:val="28"/>
          <w:szCs w:val="28"/>
        </w:rPr>
        <w:tab/>
      </w:r>
      <w:r>
        <w:rPr>
          <w:sz w:val="28"/>
          <w:szCs w:val="28"/>
        </w:rPr>
        <w:t xml:space="preserve">          </w:t>
      </w:r>
      <w:r w:rsidR="00E875ED">
        <w:rPr>
          <w:sz w:val="28"/>
          <w:szCs w:val="28"/>
        </w:rPr>
        <w:t>Л.С</w:t>
      </w:r>
      <w:r>
        <w:rPr>
          <w:sz w:val="28"/>
          <w:szCs w:val="28"/>
        </w:rPr>
        <w:t xml:space="preserve">. </w:t>
      </w:r>
      <w:proofErr w:type="spellStart"/>
      <w:r w:rsidR="00E875ED">
        <w:rPr>
          <w:sz w:val="28"/>
          <w:szCs w:val="28"/>
        </w:rPr>
        <w:t>Кочкина</w:t>
      </w:r>
      <w:proofErr w:type="spellEnd"/>
    </w:p>
    <w:p w:rsidR="00E875ED" w:rsidRPr="00D87A38" w:rsidRDefault="00E875ED" w:rsidP="000A432C">
      <w:pPr>
        <w:rPr>
          <w:sz w:val="28"/>
          <w:szCs w:val="28"/>
        </w:rPr>
      </w:pPr>
    </w:p>
    <w:p w:rsidR="000A432C" w:rsidRPr="0044393F" w:rsidRDefault="000A432C" w:rsidP="000A432C">
      <w:pPr>
        <w:jc w:val="both"/>
        <w:rPr>
          <w:b/>
          <w:sz w:val="28"/>
          <w:szCs w:val="28"/>
        </w:rPr>
      </w:pPr>
      <w:r>
        <w:rPr>
          <w:sz w:val="28"/>
          <w:szCs w:val="28"/>
        </w:rPr>
        <w:t xml:space="preserve">Глава </w:t>
      </w:r>
      <w:proofErr w:type="spellStart"/>
      <w:r>
        <w:rPr>
          <w:sz w:val="28"/>
          <w:szCs w:val="28"/>
        </w:rPr>
        <w:t>Нагорского</w:t>
      </w:r>
      <w:proofErr w:type="spellEnd"/>
      <w:r>
        <w:rPr>
          <w:sz w:val="28"/>
          <w:szCs w:val="28"/>
        </w:rPr>
        <w:t xml:space="preserve"> городского поселения</w:t>
      </w:r>
      <w:r>
        <w:rPr>
          <w:sz w:val="28"/>
          <w:szCs w:val="28"/>
        </w:rPr>
        <w:tab/>
      </w:r>
      <w:r>
        <w:rPr>
          <w:sz w:val="28"/>
          <w:szCs w:val="28"/>
        </w:rPr>
        <w:tab/>
      </w:r>
      <w:r>
        <w:rPr>
          <w:sz w:val="28"/>
          <w:szCs w:val="28"/>
        </w:rPr>
        <w:tab/>
      </w:r>
      <w:r>
        <w:rPr>
          <w:sz w:val="28"/>
          <w:szCs w:val="28"/>
        </w:rPr>
        <w:tab/>
        <w:t xml:space="preserve">С.Ю. </w:t>
      </w:r>
      <w:r w:rsidR="00E875ED">
        <w:rPr>
          <w:sz w:val="28"/>
          <w:szCs w:val="28"/>
        </w:rPr>
        <w:t>Ларионов</w:t>
      </w:r>
    </w:p>
    <w:p w:rsidR="00331F62" w:rsidRDefault="00331F62"/>
    <w:sectPr w:rsidR="00331F62" w:rsidSect="00031260">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A432C"/>
    <w:rsid w:val="000000E3"/>
    <w:rsid w:val="00031982"/>
    <w:rsid w:val="000A23AA"/>
    <w:rsid w:val="000A432C"/>
    <w:rsid w:val="00116B0C"/>
    <w:rsid w:val="00177E5E"/>
    <w:rsid w:val="00274B82"/>
    <w:rsid w:val="002E473D"/>
    <w:rsid w:val="00315A02"/>
    <w:rsid w:val="00331F62"/>
    <w:rsid w:val="003543F6"/>
    <w:rsid w:val="003B3CD0"/>
    <w:rsid w:val="003C7C62"/>
    <w:rsid w:val="003D0F53"/>
    <w:rsid w:val="00462BF9"/>
    <w:rsid w:val="00573A25"/>
    <w:rsid w:val="00613289"/>
    <w:rsid w:val="00620BF1"/>
    <w:rsid w:val="006A31EF"/>
    <w:rsid w:val="006F4C4C"/>
    <w:rsid w:val="00774F69"/>
    <w:rsid w:val="007806F5"/>
    <w:rsid w:val="0087207E"/>
    <w:rsid w:val="00941741"/>
    <w:rsid w:val="00B77F7A"/>
    <w:rsid w:val="00D91A27"/>
    <w:rsid w:val="00E875ED"/>
    <w:rsid w:val="00F43628"/>
    <w:rsid w:val="00F50CE7"/>
    <w:rsid w:val="00FD3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32C"/>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432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UristGP</dc:creator>
  <cp:lastModifiedBy>Юрист</cp:lastModifiedBy>
  <cp:revision>4</cp:revision>
  <dcterms:created xsi:type="dcterms:W3CDTF">2021-09-06T07:46:00Z</dcterms:created>
  <dcterms:modified xsi:type="dcterms:W3CDTF">2021-09-16T05:14:00Z</dcterms:modified>
</cp:coreProperties>
</file>