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840" w:rsidRDefault="00142840" w:rsidP="00142840">
      <w:pPr>
        <w:tabs>
          <w:tab w:val="left" w:pos="57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5D71">
        <w:rPr>
          <w:rFonts w:ascii="Times New Roman" w:hAnsi="Times New Roman"/>
          <w:b/>
          <w:sz w:val="28"/>
          <w:szCs w:val="28"/>
        </w:rPr>
        <w:t>АДМИНИСТРАЦИЯ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42840" w:rsidRPr="003E5D71" w:rsidRDefault="00142840" w:rsidP="00142840">
      <w:pPr>
        <w:tabs>
          <w:tab w:val="left" w:pos="57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НАГОРСКОГО ГОРОДСКОГО </w:t>
      </w:r>
      <w:r w:rsidRPr="003E5D71">
        <w:rPr>
          <w:rFonts w:ascii="Times New Roman" w:hAnsi="Times New Roman"/>
          <w:b/>
          <w:sz w:val="28"/>
          <w:szCs w:val="28"/>
        </w:rPr>
        <w:t>ПОСЕЛЕНИЯ</w:t>
      </w:r>
    </w:p>
    <w:p w:rsidR="00142840" w:rsidRPr="003E5D71" w:rsidRDefault="00142840" w:rsidP="00142840">
      <w:pPr>
        <w:tabs>
          <w:tab w:val="left" w:pos="576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E5D71">
        <w:rPr>
          <w:rFonts w:ascii="Times New Roman" w:hAnsi="Times New Roman"/>
          <w:b/>
          <w:sz w:val="28"/>
          <w:szCs w:val="28"/>
        </w:rPr>
        <w:t xml:space="preserve">НАГОРСКОГО РАЙОНА </w:t>
      </w:r>
    </w:p>
    <w:p w:rsidR="00142840" w:rsidRPr="003E5D71" w:rsidRDefault="00142840" w:rsidP="00142840">
      <w:pPr>
        <w:tabs>
          <w:tab w:val="left" w:pos="576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E5D71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A759E8" w:rsidRPr="003E5D71" w:rsidRDefault="00A759E8" w:rsidP="00A759E8">
      <w:pPr>
        <w:tabs>
          <w:tab w:val="left" w:pos="576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759E8" w:rsidRPr="003E5D71" w:rsidRDefault="00A759E8" w:rsidP="00AD77CF">
      <w:pPr>
        <w:tabs>
          <w:tab w:val="left" w:pos="57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759E8" w:rsidRPr="00AD77CF" w:rsidRDefault="00A759E8" w:rsidP="00A759E8">
      <w:pPr>
        <w:tabs>
          <w:tab w:val="left" w:pos="5760"/>
        </w:tabs>
        <w:spacing w:after="0" w:line="240" w:lineRule="auto"/>
        <w:ind w:firstLine="567"/>
        <w:jc w:val="center"/>
        <w:rPr>
          <w:rFonts w:ascii="Times New Roman" w:hAnsi="Times New Roman"/>
          <w:sz w:val="32"/>
          <w:szCs w:val="32"/>
        </w:rPr>
      </w:pPr>
      <w:r w:rsidRPr="00AD77CF">
        <w:rPr>
          <w:rFonts w:ascii="Times New Roman" w:hAnsi="Times New Roman"/>
          <w:b/>
          <w:sz w:val="32"/>
          <w:szCs w:val="32"/>
        </w:rPr>
        <w:t>ПОСТАНОВЛЕНИЕ</w:t>
      </w:r>
    </w:p>
    <w:p w:rsidR="00A759E8" w:rsidRPr="003E5D71" w:rsidRDefault="00A759E8" w:rsidP="00A759E8">
      <w:pPr>
        <w:pStyle w:val="P79"/>
        <w:ind w:left="0" w:right="-1" w:firstLine="567"/>
        <w:jc w:val="both"/>
        <w:rPr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A759E8" w:rsidRPr="003E5D71" w:rsidTr="00C167CA">
        <w:tc>
          <w:tcPr>
            <w:tcW w:w="4785" w:type="dxa"/>
          </w:tcPr>
          <w:p w:rsidR="00A759E8" w:rsidRPr="003E5D71" w:rsidRDefault="00142840" w:rsidP="00142840">
            <w:pPr>
              <w:pStyle w:val="P79"/>
              <w:ind w:left="0" w:right="-1"/>
              <w:jc w:val="both"/>
              <w:rPr>
                <w:szCs w:val="28"/>
              </w:rPr>
            </w:pPr>
            <w:r>
              <w:rPr>
                <w:szCs w:val="28"/>
              </w:rPr>
              <w:t>27.</w:t>
            </w:r>
            <w:r w:rsidR="006169D9">
              <w:rPr>
                <w:szCs w:val="28"/>
              </w:rPr>
              <w:t>0</w:t>
            </w:r>
            <w:r>
              <w:rPr>
                <w:szCs w:val="28"/>
              </w:rPr>
              <w:t>5</w:t>
            </w:r>
            <w:r w:rsidR="006169D9">
              <w:rPr>
                <w:szCs w:val="28"/>
              </w:rPr>
              <w:t>.2020</w:t>
            </w:r>
          </w:p>
        </w:tc>
        <w:tc>
          <w:tcPr>
            <w:tcW w:w="4786" w:type="dxa"/>
          </w:tcPr>
          <w:p w:rsidR="00A759E8" w:rsidRPr="003E5D71" w:rsidRDefault="00AD77CF" w:rsidP="00142840">
            <w:pPr>
              <w:pStyle w:val="P79"/>
              <w:ind w:left="0" w:right="-1" w:firstLine="567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</w:t>
            </w:r>
            <w:r w:rsidR="00A759E8" w:rsidRPr="003E5D71">
              <w:rPr>
                <w:szCs w:val="28"/>
              </w:rPr>
              <w:t>№</w:t>
            </w:r>
            <w:r w:rsidR="007350A5">
              <w:rPr>
                <w:szCs w:val="28"/>
              </w:rPr>
              <w:t xml:space="preserve"> </w:t>
            </w:r>
            <w:r w:rsidR="00142840">
              <w:rPr>
                <w:szCs w:val="28"/>
              </w:rPr>
              <w:t>65</w:t>
            </w:r>
          </w:p>
        </w:tc>
      </w:tr>
    </w:tbl>
    <w:p w:rsidR="00A759E8" w:rsidRPr="003E5D71" w:rsidRDefault="00A759E8" w:rsidP="00A759E8">
      <w:pPr>
        <w:pStyle w:val="P79"/>
        <w:ind w:left="0" w:right="-1" w:firstLine="567"/>
        <w:jc w:val="center"/>
        <w:rPr>
          <w:szCs w:val="28"/>
        </w:rPr>
      </w:pPr>
      <w:r w:rsidRPr="003E5D71">
        <w:rPr>
          <w:szCs w:val="28"/>
        </w:rPr>
        <w:t>п.</w:t>
      </w:r>
      <w:r w:rsidR="00142840">
        <w:rPr>
          <w:szCs w:val="28"/>
        </w:rPr>
        <w:t>Нагорск</w:t>
      </w:r>
    </w:p>
    <w:p w:rsidR="00A759E8" w:rsidRDefault="00A759E8" w:rsidP="00A759E8">
      <w:pPr>
        <w:pStyle w:val="P79"/>
        <w:ind w:left="0" w:right="-1" w:firstLine="567"/>
        <w:jc w:val="center"/>
        <w:rPr>
          <w:szCs w:val="28"/>
        </w:rPr>
      </w:pPr>
    </w:p>
    <w:p w:rsidR="00A759E8" w:rsidRDefault="00A759E8" w:rsidP="00A759E8">
      <w:pPr>
        <w:pStyle w:val="P59"/>
        <w:ind w:firstLine="567"/>
        <w:rPr>
          <w:b/>
          <w:sz w:val="28"/>
          <w:szCs w:val="28"/>
        </w:rPr>
      </w:pPr>
      <w:r w:rsidRPr="00FC5680">
        <w:rPr>
          <w:b/>
          <w:sz w:val="28"/>
          <w:szCs w:val="28"/>
        </w:rPr>
        <w:t xml:space="preserve">Об утверждении административного регламента </w:t>
      </w:r>
      <w:r w:rsidRPr="00C63A86">
        <w:rPr>
          <w:b/>
          <w:sz w:val="28"/>
          <w:szCs w:val="28"/>
        </w:rPr>
        <w:t>предоставления</w:t>
      </w:r>
      <w:r>
        <w:rPr>
          <w:b/>
          <w:sz w:val="28"/>
          <w:szCs w:val="28"/>
        </w:rPr>
        <w:t xml:space="preserve"> </w:t>
      </w:r>
      <w:r w:rsidRPr="00C63A86">
        <w:rPr>
          <w:b/>
          <w:sz w:val="28"/>
          <w:szCs w:val="28"/>
        </w:rPr>
        <w:t>муниципальной</w:t>
      </w:r>
      <w:r>
        <w:rPr>
          <w:b/>
          <w:sz w:val="28"/>
          <w:szCs w:val="28"/>
        </w:rPr>
        <w:t xml:space="preserve"> </w:t>
      </w:r>
      <w:r w:rsidRPr="00C63A86">
        <w:rPr>
          <w:b/>
          <w:sz w:val="28"/>
          <w:szCs w:val="28"/>
        </w:rPr>
        <w:t>услуги</w:t>
      </w:r>
      <w:r>
        <w:rPr>
          <w:b/>
          <w:sz w:val="28"/>
          <w:szCs w:val="28"/>
        </w:rPr>
        <w:t xml:space="preserve"> </w:t>
      </w:r>
      <w:r w:rsidRPr="00AE5685">
        <w:rPr>
          <w:b/>
          <w:sz w:val="28"/>
          <w:szCs w:val="28"/>
        </w:rPr>
        <w:t>«</w:t>
      </w:r>
      <w:r>
        <w:rPr>
          <w:b/>
          <w:bCs/>
          <w:sz w:val="28"/>
          <w:szCs w:val="28"/>
        </w:rPr>
        <w:t>П</w:t>
      </w:r>
      <w:r w:rsidRPr="004F63F9">
        <w:rPr>
          <w:b/>
          <w:bCs/>
          <w:sz w:val="28"/>
          <w:szCs w:val="28"/>
        </w:rPr>
        <w:t xml:space="preserve">редоставление разрешения </w:t>
      </w:r>
      <w:r w:rsidRPr="00631CD3">
        <w:rPr>
          <w:b/>
          <w:bCs/>
          <w:sz w:val="28"/>
          <w:szCs w:val="28"/>
        </w:rPr>
        <w:t>на условно разрешенный вид использования земельного участка или объекта капитального строительства, расположенного на территории муниципального образования</w:t>
      </w:r>
      <w:r w:rsidRPr="00AE5685">
        <w:rPr>
          <w:b/>
          <w:sz w:val="28"/>
          <w:szCs w:val="28"/>
        </w:rPr>
        <w:t>»</w:t>
      </w:r>
    </w:p>
    <w:p w:rsidR="00A759E8" w:rsidRPr="003E5D71" w:rsidRDefault="00A759E8" w:rsidP="00A759E8">
      <w:pPr>
        <w:pStyle w:val="P59"/>
        <w:spacing w:line="276" w:lineRule="auto"/>
        <w:ind w:firstLine="567"/>
        <w:jc w:val="both"/>
        <w:rPr>
          <w:b/>
          <w:sz w:val="28"/>
          <w:szCs w:val="28"/>
        </w:rPr>
      </w:pPr>
    </w:p>
    <w:p w:rsidR="00A759E8" w:rsidRPr="003E5D71" w:rsidRDefault="00A759E8" w:rsidP="00A759E8">
      <w:pPr>
        <w:pStyle w:val="P59"/>
        <w:spacing w:line="276" w:lineRule="auto"/>
        <w:ind w:firstLine="567"/>
        <w:jc w:val="both"/>
        <w:rPr>
          <w:sz w:val="28"/>
          <w:szCs w:val="28"/>
        </w:rPr>
      </w:pPr>
      <w:r w:rsidRPr="003E5D71">
        <w:rPr>
          <w:sz w:val="28"/>
          <w:szCs w:val="28"/>
        </w:rPr>
        <w:t xml:space="preserve">В соответствии со статьей 6 Федерального закона от 27.07.2010 № 210-ФЗ «Об организации предоставления государственных и муниципальных услуг» администрация </w:t>
      </w:r>
      <w:r w:rsidR="00142840">
        <w:rPr>
          <w:sz w:val="28"/>
          <w:szCs w:val="28"/>
        </w:rPr>
        <w:t>Нагорского городского</w:t>
      </w:r>
      <w:r w:rsidRPr="003E5D71">
        <w:rPr>
          <w:sz w:val="28"/>
          <w:szCs w:val="28"/>
        </w:rPr>
        <w:t xml:space="preserve"> поселения ПОСТАНОВЛЯЕТ:</w:t>
      </w:r>
    </w:p>
    <w:p w:rsidR="00A759E8" w:rsidRDefault="00A759E8" w:rsidP="00A759E8">
      <w:pPr>
        <w:pStyle w:val="P59"/>
        <w:numPr>
          <w:ilvl w:val="0"/>
          <w:numId w:val="1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3E5D71">
        <w:rPr>
          <w:sz w:val="28"/>
          <w:szCs w:val="28"/>
        </w:rPr>
        <w:t>Утвердить административный регламент предоставления муниципальной услуги «</w:t>
      </w:r>
      <w:r w:rsidRPr="00A759E8">
        <w:rPr>
          <w:bCs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строительства, расположенного на территории муниципального образования</w:t>
      </w:r>
      <w:r w:rsidRPr="003E5D71">
        <w:rPr>
          <w:sz w:val="28"/>
          <w:szCs w:val="28"/>
        </w:rPr>
        <w:t>». Прилагается.</w:t>
      </w:r>
    </w:p>
    <w:p w:rsidR="00AD77CF" w:rsidRDefault="00DA66C5" w:rsidP="00A759E8">
      <w:pPr>
        <w:pStyle w:val="P59"/>
        <w:numPr>
          <w:ilvl w:val="0"/>
          <w:numId w:val="1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Считать утратившим</w:t>
      </w:r>
      <w:r w:rsidR="00AD77CF">
        <w:rPr>
          <w:sz w:val="28"/>
          <w:szCs w:val="28"/>
        </w:rPr>
        <w:t xml:space="preserve"> силу постановления:</w:t>
      </w:r>
    </w:p>
    <w:p w:rsidR="00AD77CF" w:rsidRPr="00650BDB" w:rsidRDefault="007E6D0D" w:rsidP="00650BDB">
      <w:pPr>
        <w:pStyle w:val="P5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 0</w:t>
      </w:r>
      <w:r w:rsidR="00142840">
        <w:rPr>
          <w:sz w:val="28"/>
          <w:szCs w:val="28"/>
        </w:rPr>
        <w:t>8</w:t>
      </w:r>
      <w:r>
        <w:rPr>
          <w:sz w:val="28"/>
          <w:szCs w:val="28"/>
        </w:rPr>
        <w:t>.02</w:t>
      </w:r>
      <w:r w:rsidR="00D64F6B">
        <w:rPr>
          <w:sz w:val="28"/>
          <w:szCs w:val="28"/>
        </w:rPr>
        <w:t>.20</w:t>
      </w:r>
      <w:r w:rsidR="00142840">
        <w:rPr>
          <w:sz w:val="28"/>
          <w:szCs w:val="28"/>
        </w:rPr>
        <w:t>19</w:t>
      </w:r>
      <w:r w:rsidR="00D64F6B">
        <w:rPr>
          <w:sz w:val="28"/>
          <w:szCs w:val="28"/>
        </w:rPr>
        <w:t xml:space="preserve"> № </w:t>
      </w:r>
      <w:r w:rsidR="00142840">
        <w:rPr>
          <w:sz w:val="28"/>
          <w:szCs w:val="28"/>
        </w:rPr>
        <w:t>33</w:t>
      </w:r>
      <w:r w:rsidR="00AD77CF" w:rsidRPr="00650BDB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AD77CF" w:rsidRPr="00650BDB">
        <w:rPr>
          <w:bCs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строительства, расположенного на территории муниципального образования</w:t>
      </w:r>
      <w:r w:rsidR="00DA66C5">
        <w:rPr>
          <w:sz w:val="28"/>
          <w:szCs w:val="28"/>
        </w:rPr>
        <w:t>».</w:t>
      </w:r>
    </w:p>
    <w:p w:rsidR="00A759E8" w:rsidRPr="003E5D71" w:rsidRDefault="00A759E8" w:rsidP="00A759E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E5D71">
        <w:rPr>
          <w:rFonts w:ascii="Times New Roman" w:hAnsi="Times New Roman"/>
          <w:sz w:val="28"/>
          <w:szCs w:val="28"/>
        </w:rPr>
        <w:t xml:space="preserve">2. Настоящее Постановление опубликовать в Информационном бюллетене </w:t>
      </w:r>
      <w:r w:rsidR="00142840">
        <w:rPr>
          <w:rFonts w:ascii="Times New Roman" w:hAnsi="Times New Roman"/>
          <w:sz w:val="28"/>
          <w:szCs w:val="28"/>
        </w:rPr>
        <w:t>Нагорского городского</w:t>
      </w:r>
      <w:r w:rsidRPr="003E5D71">
        <w:rPr>
          <w:rFonts w:ascii="Times New Roman" w:hAnsi="Times New Roman"/>
          <w:sz w:val="28"/>
          <w:szCs w:val="28"/>
        </w:rPr>
        <w:t xml:space="preserve"> поселения и разместить на официальном сайте </w:t>
      </w:r>
      <w:r w:rsidR="00142840">
        <w:rPr>
          <w:rFonts w:ascii="Times New Roman" w:hAnsi="Times New Roman"/>
          <w:sz w:val="28"/>
          <w:szCs w:val="28"/>
        </w:rPr>
        <w:t>Нагорского городского</w:t>
      </w:r>
      <w:r w:rsidRPr="003E5D71">
        <w:rPr>
          <w:rFonts w:ascii="Times New Roman" w:hAnsi="Times New Roman"/>
          <w:sz w:val="28"/>
          <w:szCs w:val="28"/>
        </w:rPr>
        <w:t xml:space="preserve"> поселения</w:t>
      </w:r>
    </w:p>
    <w:p w:rsidR="00A759E8" w:rsidRPr="003E5D71" w:rsidRDefault="00A759E8" w:rsidP="00A759E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E5D71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</w:t>
      </w:r>
      <w:r w:rsidR="00650BDB">
        <w:rPr>
          <w:rFonts w:ascii="Times New Roman" w:hAnsi="Times New Roman"/>
          <w:sz w:val="28"/>
          <w:szCs w:val="28"/>
        </w:rPr>
        <w:t>в соответствии с действующим законодательством</w:t>
      </w:r>
      <w:r w:rsidRPr="003E5D71">
        <w:rPr>
          <w:rFonts w:ascii="Times New Roman" w:hAnsi="Times New Roman"/>
          <w:sz w:val="28"/>
          <w:szCs w:val="28"/>
        </w:rPr>
        <w:t>.</w:t>
      </w:r>
    </w:p>
    <w:p w:rsidR="00A759E8" w:rsidRPr="003E5D71" w:rsidRDefault="00A759E8" w:rsidP="00650BDB">
      <w:pPr>
        <w:rPr>
          <w:rFonts w:ascii="Times New Roman" w:hAnsi="Times New Roman"/>
          <w:sz w:val="28"/>
          <w:szCs w:val="28"/>
        </w:rPr>
      </w:pPr>
    </w:p>
    <w:p w:rsidR="00A759E8" w:rsidRPr="003E5D71" w:rsidRDefault="00A759E8" w:rsidP="00A759E8">
      <w:pPr>
        <w:rPr>
          <w:rFonts w:ascii="Times New Roman" w:hAnsi="Times New Roman"/>
          <w:sz w:val="28"/>
          <w:szCs w:val="28"/>
        </w:rPr>
      </w:pPr>
      <w:r w:rsidRPr="003E5D71">
        <w:rPr>
          <w:rFonts w:ascii="Times New Roman" w:hAnsi="Times New Roman"/>
          <w:sz w:val="28"/>
          <w:szCs w:val="28"/>
        </w:rPr>
        <w:t>Глава</w:t>
      </w:r>
    </w:p>
    <w:p w:rsidR="00A759E8" w:rsidRDefault="00142840" w:rsidP="00A759E8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Нагорского городского</w:t>
      </w:r>
      <w:r w:rsidR="00650BDB">
        <w:rPr>
          <w:rFonts w:ascii="Times New Roman" w:hAnsi="Times New Roman"/>
          <w:sz w:val="28"/>
          <w:szCs w:val="28"/>
        </w:rPr>
        <w:t xml:space="preserve"> поселения</w:t>
      </w:r>
      <w:r w:rsidR="00A759E8" w:rsidRPr="003E5D71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С.Ю. Исупов</w:t>
      </w:r>
    </w:p>
    <w:p w:rsidR="00A759E8" w:rsidRDefault="00650BDB" w:rsidP="00650BD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A3CF5" w:rsidRPr="000E170D" w:rsidRDefault="006A3CF5" w:rsidP="006A3CF5">
      <w:pPr>
        <w:spacing w:after="0" w:line="240" w:lineRule="auto"/>
        <w:ind w:right="57" w:firstLine="5398"/>
        <w:jc w:val="both"/>
        <w:rPr>
          <w:rFonts w:ascii="Times New Roman" w:hAnsi="Times New Roman"/>
          <w:sz w:val="28"/>
          <w:szCs w:val="28"/>
        </w:rPr>
      </w:pPr>
      <w:r w:rsidRPr="000E170D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6A3CF5" w:rsidRPr="000E170D" w:rsidRDefault="006A3CF5" w:rsidP="006A3CF5">
      <w:pPr>
        <w:spacing w:after="0" w:line="240" w:lineRule="auto"/>
        <w:ind w:right="57" w:firstLine="5398"/>
        <w:jc w:val="both"/>
        <w:rPr>
          <w:rFonts w:ascii="Times New Roman" w:hAnsi="Times New Roman"/>
          <w:sz w:val="28"/>
          <w:szCs w:val="28"/>
        </w:rPr>
      </w:pPr>
      <w:r w:rsidRPr="000E170D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6A3CF5" w:rsidRDefault="00142840" w:rsidP="006A3CF5">
      <w:pPr>
        <w:spacing w:after="0" w:line="240" w:lineRule="auto"/>
        <w:ind w:right="57" w:firstLine="53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Нагорского городского</w:t>
      </w:r>
    </w:p>
    <w:p w:rsidR="00A759E8" w:rsidRPr="000E170D" w:rsidRDefault="00A759E8" w:rsidP="006A3CF5">
      <w:pPr>
        <w:spacing w:after="0" w:line="240" w:lineRule="auto"/>
        <w:ind w:right="57" w:firstLine="53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</w:t>
      </w:r>
    </w:p>
    <w:p w:rsidR="006A3CF5" w:rsidRPr="000E170D" w:rsidRDefault="006A3CF5" w:rsidP="006A3CF5">
      <w:pPr>
        <w:spacing w:after="0" w:line="240" w:lineRule="auto"/>
        <w:ind w:right="57" w:firstLine="5398"/>
        <w:jc w:val="both"/>
        <w:rPr>
          <w:rFonts w:ascii="Times New Roman" w:hAnsi="Times New Roman"/>
          <w:sz w:val="28"/>
          <w:szCs w:val="28"/>
        </w:rPr>
      </w:pPr>
      <w:r w:rsidRPr="000E170D">
        <w:rPr>
          <w:rFonts w:ascii="Times New Roman" w:hAnsi="Times New Roman"/>
          <w:sz w:val="28"/>
          <w:szCs w:val="28"/>
        </w:rPr>
        <w:t xml:space="preserve">от </w:t>
      </w:r>
      <w:r w:rsidR="00142840">
        <w:rPr>
          <w:rFonts w:ascii="Times New Roman" w:hAnsi="Times New Roman"/>
          <w:sz w:val="28"/>
          <w:szCs w:val="28"/>
        </w:rPr>
        <w:t>27</w:t>
      </w:r>
      <w:r w:rsidR="006169D9">
        <w:rPr>
          <w:rFonts w:ascii="Times New Roman" w:hAnsi="Times New Roman"/>
          <w:sz w:val="28"/>
          <w:szCs w:val="28"/>
        </w:rPr>
        <w:t>.0</w:t>
      </w:r>
      <w:r w:rsidR="00142840">
        <w:rPr>
          <w:rFonts w:ascii="Times New Roman" w:hAnsi="Times New Roman"/>
          <w:sz w:val="28"/>
          <w:szCs w:val="28"/>
        </w:rPr>
        <w:t>5</w:t>
      </w:r>
      <w:r w:rsidR="006169D9">
        <w:rPr>
          <w:rFonts w:ascii="Times New Roman" w:hAnsi="Times New Roman"/>
          <w:sz w:val="28"/>
          <w:szCs w:val="28"/>
        </w:rPr>
        <w:t>.20</w:t>
      </w:r>
      <w:r w:rsidR="00142840">
        <w:rPr>
          <w:rFonts w:ascii="Times New Roman" w:hAnsi="Times New Roman"/>
          <w:sz w:val="28"/>
          <w:szCs w:val="28"/>
        </w:rPr>
        <w:t>19</w:t>
      </w:r>
      <w:r w:rsidR="006169D9">
        <w:rPr>
          <w:rFonts w:ascii="Times New Roman" w:hAnsi="Times New Roman"/>
          <w:sz w:val="28"/>
          <w:szCs w:val="28"/>
        </w:rPr>
        <w:t xml:space="preserve"> </w:t>
      </w:r>
      <w:r w:rsidR="00650BDB">
        <w:rPr>
          <w:rFonts w:ascii="Times New Roman" w:hAnsi="Times New Roman"/>
          <w:sz w:val="28"/>
          <w:szCs w:val="28"/>
        </w:rPr>
        <w:t xml:space="preserve">№ </w:t>
      </w:r>
      <w:r w:rsidR="00142840">
        <w:rPr>
          <w:rFonts w:ascii="Times New Roman" w:hAnsi="Times New Roman"/>
          <w:sz w:val="28"/>
          <w:szCs w:val="28"/>
        </w:rPr>
        <w:t>65</w:t>
      </w:r>
    </w:p>
    <w:p w:rsidR="006A3CF5" w:rsidRDefault="006A3CF5" w:rsidP="006A3CF5">
      <w:pPr>
        <w:widowControl w:val="0"/>
        <w:autoSpaceDE w:val="0"/>
        <w:autoSpaceDN w:val="0"/>
        <w:adjustRightInd w:val="0"/>
        <w:spacing w:after="0" w:line="360" w:lineRule="auto"/>
        <w:ind w:right="5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A3CF5" w:rsidRPr="004F63F9" w:rsidRDefault="006A3CF5" w:rsidP="006A3CF5">
      <w:pPr>
        <w:widowControl w:val="0"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</w:t>
      </w:r>
      <w:r w:rsidRPr="004F63F9">
        <w:rPr>
          <w:rFonts w:ascii="Times New Roman" w:hAnsi="Times New Roman"/>
          <w:b/>
          <w:bCs/>
          <w:sz w:val="28"/>
          <w:szCs w:val="28"/>
        </w:rPr>
        <w:t>дминистративный регламент</w:t>
      </w:r>
    </w:p>
    <w:p w:rsidR="006A3CF5" w:rsidRPr="00631CD3" w:rsidRDefault="006A3CF5" w:rsidP="006A3CF5">
      <w:pPr>
        <w:widowControl w:val="0"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hAnsi="Times New Roman"/>
          <w:b/>
          <w:bCs/>
          <w:sz w:val="28"/>
          <w:szCs w:val="28"/>
        </w:rPr>
      </w:pPr>
      <w:r w:rsidRPr="004F63F9">
        <w:rPr>
          <w:rFonts w:ascii="Times New Roman" w:hAnsi="Times New Roman"/>
          <w:b/>
          <w:bCs/>
          <w:sz w:val="28"/>
          <w:szCs w:val="28"/>
        </w:rPr>
        <w:t>предоставления муниципальной услуги «</w:t>
      </w:r>
      <w:r>
        <w:rPr>
          <w:rFonts w:ascii="Times New Roman" w:hAnsi="Times New Roman"/>
          <w:b/>
          <w:bCs/>
          <w:sz w:val="28"/>
          <w:szCs w:val="28"/>
        </w:rPr>
        <w:t>П</w:t>
      </w:r>
      <w:r w:rsidRPr="004F63F9">
        <w:rPr>
          <w:rFonts w:ascii="Times New Roman" w:hAnsi="Times New Roman"/>
          <w:b/>
          <w:bCs/>
          <w:sz w:val="28"/>
          <w:szCs w:val="28"/>
        </w:rPr>
        <w:t xml:space="preserve">редоставление разрешения </w:t>
      </w:r>
      <w:r w:rsidRPr="00631CD3">
        <w:rPr>
          <w:rFonts w:ascii="Times New Roman" w:hAnsi="Times New Roman"/>
          <w:b/>
          <w:bCs/>
          <w:sz w:val="28"/>
          <w:szCs w:val="28"/>
        </w:rPr>
        <w:t>на условно разрешенный вид использования земельного участка или объекта капитального строительства, расположенного на территории муниципального образования»</w:t>
      </w:r>
    </w:p>
    <w:p w:rsidR="006A3CF5" w:rsidRDefault="006A3CF5" w:rsidP="006A3CF5">
      <w:pPr>
        <w:widowControl w:val="0"/>
        <w:autoSpaceDE w:val="0"/>
        <w:autoSpaceDN w:val="0"/>
        <w:adjustRightInd w:val="0"/>
        <w:spacing w:after="0" w:line="360" w:lineRule="auto"/>
        <w:ind w:right="57"/>
        <w:jc w:val="center"/>
        <w:rPr>
          <w:rFonts w:ascii="Times New Roman" w:hAnsi="Times New Roman"/>
          <w:sz w:val="28"/>
          <w:szCs w:val="28"/>
        </w:rPr>
      </w:pPr>
    </w:p>
    <w:p w:rsidR="006A3CF5" w:rsidRPr="000E170D" w:rsidRDefault="006A3CF5" w:rsidP="006A3CF5">
      <w:pPr>
        <w:widowControl w:val="0"/>
        <w:autoSpaceDE w:val="0"/>
        <w:autoSpaceDN w:val="0"/>
        <w:adjustRightInd w:val="0"/>
        <w:spacing w:after="0" w:line="360" w:lineRule="auto"/>
        <w:ind w:right="57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0" w:name="Par47"/>
      <w:bookmarkEnd w:id="0"/>
      <w:r w:rsidRPr="000E170D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6A3CF5" w:rsidRPr="004F63F9" w:rsidRDefault="006A3CF5" w:rsidP="006A3C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3CF5" w:rsidRPr="008D07D0" w:rsidRDefault="006A3CF5" w:rsidP="00A759E8">
      <w:pPr>
        <w:suppressAutoHyphens/>
        <w:spacing w:after="0" w:line="240" w:lineRule="auto"/>
        <w:ind w:right="57"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8D07D0">
        <w:rPr>
          <w:rFonts w:ascii="Times New Roman" w:hAnsi="Times New Roman"/>
          <w:b/>
          <w:bCs/>
          <w:sz w:val="28"/>
          <w:szCs w:val="28"/>
        </w:rPr>
        <w:t>1.1. Предмет регулирования регламента</w:t>
      </w:r>
    </w:p>
    <w:p w:rsidR="006A3CF5" w:rsidRPr="004F63F9" w:rsidRDefault="006A3CF5" w:rsidP="00A759E8">
      <w:pPr>
        <w:widowControl w:val="0"/>
        <w:autoSpaceDE w:val="0"/>
        <w:autoSpaceDN w:val="0"/>
        <w:adjustRightInd w:val="0"/>
        <w:spacing w:after="0" w:line="240" w:lineRule="auto"/>
        <w:ind w:right="57" w:firstLine="540"/>
        <w:jc w:val="both"/>
        <w:rPr>
          <w:rFonts w:ascii="Times New Roman" w:hAnsi="Times New Roman"/>
          <w:sz w:val="28"/>
          <w:szCs w:val="28"/>
        </w:rPr>
      </w:pPr>
      <w:r w:rsidRPr="004F63F9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"Предоставление </w:t>
      </w:r>
      <w:r w:rsidRPr="003B3B03">
        <w:rPr>
          <w:rFonts w:ascii="Times New Roman" w:hAnsi="Times New Roman"/>
          <w:bCs/>
          <w:sz w:val="28"/>
          <w:szCs w:val="28"/>
        </w:rPr>
        <w:t>разрешения на условно разрешенный вид использования земельного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B3B03">
        <w:rPr>
          <w:rFonts w:ascii="Times New Roman" w:hAnsi="Times New Roman"/>
          <w:bCs/>
          <w:sz w:val="28"/>
          <w:szCs w:val="28"/>
        </w:rPr>
        <w:t>участка или объекта капитального строительства, расположенного на территории муниципального образования»</w:t>
      </w:r>
      <w:r w:rsidRPr="004F63F9">
        <w:rPr>
          <w:rFonts w:ascii="Times New Roman" w:hAnsi="Times New Roman"/>
          <w:sz w:val="28"/>
          <w:szCs w:val="28"/>
        </w:rPr>
        <w:t xml:space="preserve"> (далее - административный регламент) устанавливает стандарт и порядок предоставления муниципальной услуги по предоставлени</w:t>
      </w:r>
      <w:r w:rsidRPr="00AE4DBB">
        <w:rPr>
          <w:rFonts w:ascii="Times New Roman" w:hAnsi="Times New Roman"/>
          <w:sz w:val="28"/>
          <w:szCs w:val="28"/>
        </w:rPr>
        <w:t>ю</w:t>
      </w:r>
      <w:r w:rsidRPr="004F63F9">
        <w:rPr>
          <w:rFonts w:ascii="Times New Roman" w:hAnsi="Times New Roman"/>
          <w:sz w:val="28"/>
          <w:szCs w:val="28"/>
        </w:rPr>
        <w:t xml:space="preserve"> разрешения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4E0793">
        <w:rPr>
          <w:rFonts w:ascii="Times New Roman" w:hAnsi="Times New Roman"/>
          <w:sz w:val="28"/>
          <w:szCs w:val="28"/>
          <w:lang w:eastAsia="ru-RU"/>
        </w:rPr>
        <w:t>словно разрешенн</w:t>
      </w:r>
      <w:r>
        <w:rPr>
          <w:rFonts w:ascii="Times New Roman" w:hAnsi="Times New Roman"/>
          <w:sz w:val="28"/>
          <w:szCs w:val="28"/>
          <w:lang w:eastAsia="ru-RU"/>
        </w:rPr>
        <w:t>ый</w:t>
      </w:r>
      <w:r w:rsidRPr="004E079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вид </w:t>
      </w:r>
      <w:r w:rsidRPr="004E0793">
        <w:rPr>
          <w:rFonts w:ascii="Times New Roman" w:hAnsi="Times New Roman"/>
          <w:sz w:val="28"/>
          <w:szCs w:val="28"/>
          <w:lang w:eastAsia="ru-RU"/>
        </w:rPr>
        <w:t>использовани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4E0793">
        <w:rPr>
          <w:rFonts w:ascii="Times New Roman" w:hAnsi="Times New Roman"/>
          <w:sz w:val="28"/>
          <w:szCs w:val="28"/>
          <w:lang w:eastAsia="ru-RU"/>
        </w:rPr>
        <w:t xml:space="preserve"> земельного участка</w:t>
      </w:r>
      <w:r w:rsidRPr="002F3BF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объекта капитального строительства</w:t>
      </w:r>
      <w:r w:rsidRPr="004F63F9">
        <w:rPr>
          <w:rFonts w:ascii="Times New Roman" w:hAnsi="Times New Roman"/>
          <w:sz w:val="28"/>
          <w:szCs w:val="28"/>
        </w:rPr>
        <w:t>.</w:t>
      </w:r>
    </w:p>
    <w:p w:rsidR="006A3CF5" w:rsidRPr="000E170D" w:rsidRDefault="006A3CF5" w:rsidP="00A759E8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AE4DBB">
        <w:rPr>
          <w:rFonts w:ascii="Times New Roman" w:hAnsi="Times New Roman"/>
          <w:sz w:val="28"/>
          <w:szCs w:val="28"/>
        </w:rPr>
        <w:t xml:space="preserve">Основные понятия в настоящем регламенте используются в том же значении, в котором они приведены в Федеральном </w:t>
      </w:r>
      <w:hyperlink r:id="rId8" w:history="1">
        <w:r w:rsidRPr="00AE4DBB">
          <w:rPr>
            <w:rFonts w:ascii="Times New Roman" w:hAnsi="Times New Roman"/>
            <w:sz w:val="28"/>
            <w:szCs w:val="28"/>
          </w:rPr>
          <w:t>законе</w:t>
        </w:r>
      </w:hyperlink>
      <w:r w:rsidRPr="00AE4DBB">
        <w:rPr>
          <w:rFonts w:ascii="Times New Roman" w:hAnsi="Times New Roman"/>
          <w:sz w:val="28"/>
          <w:szCs w:val="28"/>
        </w:rPr>
        <w:t xml:space="preserve"> от 27.07.2010 № 210-ФЗ «Об организации предоставления государственных и муниципальных услуг», иных Федеральных законах и нормативных правовых актах Российской Федерации и Кировской области. </w:t>
      </w:r>
    </w:p>
    <w:p w:rsidR="006A3CF5" w:rsidRPr="008D07D0" w:rsidRDefault="006A3CF5" w:rsidP="00A759E8">
      <w:pPr>
        <w:suppressAutoHyphens/>
        <w:autoSpaceDE w:val="0"/>
        <w:spacing w:after="0" w:line="240" w:lineRule="auto"/>
        <w:ind w:right="57"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8D07D0">
        <w:rPr>
          <w:rFonts w:ascii="Times New Roman" w:hAnsi="Times New Roman"/>
          <w:b/>
          <w:bCs/>
          <w:sz w:val="28"/>
          <w:szCs w:val="28"/>
        </w:rPr>
        <w:t>1.2. Круг заявителей</w:t>
      </w:r>
    </w:p>
    <w:p w:rsidR="00BB6527" w:rsidRDefault="00BB6527" w:rsidP="00A759E8">
      <w:pPr>
        <w:suppressAutoHyphens/>
        <w:autoSpaceDE w:val="0"/>
        <w:spacing w:after="0" w:line="240" w:lineRule="auto"/>
        <w:ind w:right="57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Заявителями при предоставлении муниципальной услуги являются юридические лица и физические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с запросом о предоставлении муниципальной услуги, в том числе в порядке, установленном статьей 15.1 Федерального закона от 27.07.2010 № 210-ФЗ «Об организации предоставления государственных и муниципальных услуг», выраженным в письменной или электронной форме (далее - заявление)</w:t>
      </w:r>
    </w:p>
    <w:p w:rsidR="006A3CF5" w:rsidRPr="00AE4DBB" w:rsidRDefault="006A3CF5" w:rsidP="00A759E8">
      <w:pPr>
        <w:suppressAutoHyphens/>
        <w:autoSpaceDE w:val="0"/>
        <w:spacing w:after="0" w:line="240" w:lineRule="auto"/>
        <w:ind w:right="57" w:firstLine="540"/>
        <w:jc w:val="both"/>
        <w:rPr>
          <w:rFonts w:ascii="Times New Roman" w:hAnsi="Times New Roman"/>
          <w:sz w:val="28"/>
          <w:szCs w:val="28"/>
        </w:rPr>
      </w:pPr>
      <w:r w:rsidRPr="00AE4DBB">
        <w:rPr>
          <w:rFonts w:ascii="Times New Roman" w:hAnsi="Times New Roman"/>
          <w:b/>
          <w:bCs/>
          <w:sz w:val="28"/>
          <w:szCs w:val="28"/>
        </w:rPr>
        <w:t xml:space="preserve">1.3. Требования к порядку информирования о предоставлении муниципальной услуги </w:t>
      </w:r>
    </w:p>
    <w:p w:rsidR="00650BDB" w:rsidRPr="00650BDB" w:rsidRDefault="00650BDB" w:rsidP="00650B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0BDB">
        <w:rPr>
          <w:rFonts w:ascii="Times New Roman" w:hAnsi="Times New Roman"/>
          <w:sz w:val="28"/>
          <w:szCs w:val="28"/>
        </w:rPr>
        <w:t xml:space="preserve">1.3.1. Порядок получения информации по вопросам предоставления муниципальной услуги. </w:t>
      </w:r>
    </w:p>
    <w:p w:rsidR="00650BDB" w:rsidRPr="00650BDB" w:rsidRDefault="00650BDB" w:rsidP="00650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0BDB">
        <w:rPr>
          <w:rFonts w:ascii="Times New Roman" w:hAnsi="Times New Roman"/>
          <w:sz w:val="28"/>
          <w:szCs w:val="28"/>
        </w:rPr>
        <w:lastRenderedPageBreak/>
        <w:t>Информацию по вопросам предоставления муниципальной услуги и</w:t>
      </w:r>
      <w:r w:rsidRPr="00650BDB">
        <w:rPr>
          <w:rFonts w:ascii="Times New Roman" w:hAnsi="Times New Roman"/>
          <w:sz w:val="28"/>
          <w:szCs w:val="28"/>
          <w:lang w:val="en-US"/>
        </w:rPr>
        <w:t> </w:t>
      </w:r>
      <w:r w:rsidRPr="00650BDB">
        <w:rPr>
          <w:rFonts w:ascii="Times New Roman" w:hAnsi="Times New Roman"/>
          <w:sz w:val="28"/>
          <w:szCs w:val="28"/>
        </w:rPr>
        <w:t>услуг, которые являются необходимыми и обязательными для</w:t>
      </w:r>
      <w:r w:rsidRPr="00650BDB">
        <w:rPr>
          <w:rFonts w:ascii="Times New Roman" w:hAnsi="Times New Roman"/>
          <w:sz w:val="28"/>
          <w:szCs w:val="28"/>
          <w:lang w:val="en-US"/>
        </w:rPr>
        <w:t> </w:t>
      </w:r>
      <w:r w:rsidRPr="00650BDB">
        <w:rPr>
          <w:rFonts w:ascii="Times New Roman" w:hAnsi="Times New Roman"/>
          <w:sz w:val="28"/>
          <w:szCs w:val="28"/>
        </w:rPr>
        <w:t>предоставления муниципальной услуги, сведений о ходе предоставления указанных услуг можно получить:</w:t>
      </w:r>
    </w:p>
    <w:p w:rsidR="00650BDB" w:rsidRPr="00650BDB" w:rsidRDefault="00650BDB" w:rsidP="00650B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0BDB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Pr="00650BDB">
        <w:rPr>
          <w:rFonts w:ascii="Times New Roman" w:hAnsi="Times New Roman"/>
          <w:sz w:val="28"/>
          <w:szCs w:val="28"/>
          <w:lang w:eastAsia="ru-RU"/>
        </w:rPr>
        <w:t>органа, предоставляющего муниципальную услугу в информационно-телекоммуникационной сети «Интернет» (далее – сеть «Интернет»)</w:t>
      </w:r>
      <w:r w:rsidRPr="00650BDB">
        <w:rPr>
          <w:rFonts w:ascii="Times New Roman" w:hAnsi="Times New Roman"/>
          <w:sz w:val="28"/>
          <w:szCs w:val="28"/>
        </w:rPr>
        <w:t>;</w:t>
      </w:r>
    </w:p>
    <w:p w:rsidR="00650BDB" w:rsidRPr="00650BDB" w:rsidRDefault="00650BDB" w:rsidP="00650B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0BDB">
        <w:rPr>
          <w:rFonts w:ascii="Times New Roman" w:hAnsi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 (функций);</w:t>
      </w:r>
    </w:p>
    <w:p w:rsidR="00650BDB" w:rsidRPr="00650BDB" w:rsidRDefault="00650BDB" w:rsidP="00650B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0BDB">
        <w:rPr>
          <w:rFonts w:ascii="Times New Roman" w:hAnsi="Times New Roman"/>
          <w:sz w:val="28"/>
          <w:szCs w:val="28"/>
        </w:rPr>
        <w:t>на региональной государственной информационной системе «Портал государственных и муниципальных услуг (функций) Кировской области» (далее – Портал Кировской области);</w:t>
      </w:r>
    </w:p>
    <w:p w:rsidR="00650BDB" w:rsidRPr="00650BDB" w:rsidRDefault="00650BDB" w:rsidP="00650B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0BDB">
        <w:rPr>
          <w:rFonts w:ascii="Times New Roman" w:hAnsi="Times New Roman"/>
          <w:sz w:val="28"/>
          <w:szCs w:val="28"/>
        </w:rPr>
        <w:t>на информационных стендах в местах предоставления муниципальной услуги;</w:t>
      </w:r>
    </w:p>
    <w:p w:rsidR="00650BDB" w:rsidRPr="00650BDB" w:rsidRDefault="00650BDB" w:rsidP="00650BDB">
      <w:pPr>
        <w:pStyle w:val="punct"/>
        <w:numPr>
          <w:ilvl w:val="0"/>
          <w:numId w:val="0"/>
        </w:numPr>
        <w:spacing w:line="240" w:lineRule="auto"/>
        <w:ind w:firstLine="567"/>
        <w:rPr>
          <w:sz w:val="28"/>
          <w:szCs w:val="28"/>
        </w:rPr>
      </w:pPr>
      <w:r w:rsidRPr="00650BDB">
        <w:rPr>
          <w:sz w:val="28"/>
          <w:szCs w:val="28"/>
        </w:rPr>
        <w:t xml:space="preserve">при личном обращении заявителя в администрацию </w:t>
      </w:r>
      <w:r w:rsidR="00142840">
        <w:rPr>
          <w:sz w:val="28"/>
          <w:szCs w:val="28"/>
        </w:rPr>
        <w:t>Нагорского городского</w:t>
      </w:r>
      <w:r w:rsidRPr="00650BDB">
        <w:rPr>
          <w:sz w:val="28"/>
          <w:szCs w:val="28"/>
        </w:rPr>
        <w:t xml:space="preserve"> поселения или многофункциональный центр;</w:t>
      </w:r>
    </w:p>
    <w:p w:rsidR="00650BDB" w:rsidRPr="00650BDB" w:rsidRDefault="00650BDB" w:rsidP="00650BDB">
      <w:pPr>
        <w:pStyle w:val="punct"/>
        <w:numPr>
          <w:ilvl w:val="0"/>
          <w:numId w:val="0"/>
        </w:numPr>
        <w:spacing w:line="240" w:lineRule="auto"/>
        <w:ind w:firstLine="567"/>
        <w:rPr>
          <w:sz w:val="28"/>
          <w:szCs w:val="28"/>
        </w:rPr>
      </w:pPr>
      <w:r w:rsidRPr="00650BDB">
        <w:rPr>
          <w:sz w:val="28"/>
          <w:szCs w:val="28"/>
        </w:rPr>
        <w:t>при обращении в письменной форме, в форме электронного документа;</w:t>
      </w:r>
    </w:p>
    <w:p w:rsidR="00650BDB" w:rsidRPr="00650BDB" w:rsidRDefault="00650BDB" w:rsidP="00650BDB">
      <w:pPr>
        <w:pStyle w:val="punct"/>
        <w:numPr>
          <w:ilvl w:val="0"/>
          <w:numId w:val="0"/>
        </w:numPr>
        <w:spacing w:line="240" w:lineRule="auto"/>
        <w:ind w:firstLine="567"/>
        <w:rPr>
          <w:sz w:val="28"/>
          <w:szCs w:val="28"/>
        </w:rPr>
      </w:pPr>
      <w:r w:rsidRPr="00650BDB">
        <w:rPr>
          <w:sz w:val="28"/>
          <w:szCs w:val="28"/>
        </w:rPr>
        <w:t>по телефону.</w:t>
      </w:r>
    </w:p>
    <w:p w:rsidR="00650BDB" w:rsidRPr="00650BDB" w:rsidRDefault="00650BDB" w:rsidP="00650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0BDB">
        <w:rPr>
          <w:rFonts w:ascii="Times New Roman" w:hAnsi="Times New Roman"/>
          <w:sz w:val="28"/>
          <w:szCs w:val="28"/>
          <w:lang w:eastAsia="ru-RU"/>
        </w:rPr>
        <w:t>1.3.2. При личном обращении заявителя, а также обращении в письменной (электронной) форме специалист, ответственный за предоставление муниципальной услуги, предоставляет заявителю подробную информацию о порядке предоставления муниципальной услуги.</w:t>
      </w:r>
    </w:p>
    <w:p w:rsidR="00650BDB" w:rsidRPr="00650BDB" w:rsidRDefault="00650BDB" w:rsidP="00650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0BDB">
        <w:rPr>
          <w:rFonts w:ascii="Times New Roman" w:hAnsi="Times New Roman"/>
          <w:sz w:val="28"/>
          <w:szCs w:val="28"/>
          <w:lang w:eastAsia="ru-RU"/>
        </w:rPr>
        <w:t>1.3.3.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органа, предоставляющего муниципальную услугу.</w:t>
      </w:r>
    </w:p>
    <w:p w:rsidR="00650BDB" w:rsidRPr="00650BDB" w:rsidRDefault="00650BDB" w:rsidP="00650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0BDB">
        <w:rPr>
          <w:rFonts w:ascii="Times New Roman" w:hAnsi="Times New Roman"/>
          <w:sz w:val="28"/>
          <w:szCs w:val="28"/>
          <w:lang w:eastAsia="ru-RU"/>
        </w:rPr>
        <w:t>1.3.4. 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650BDB" w:rsidRPr="00650BDB" w:rsidRDefault="00650BDB" w:rsidP="00650B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0BDB">
        <w:rPr>
          <w:rFonts w:ascii="Times New Roman" w:hAnsi="Times New Roman"/>
          <w:sz w:val="28"/>
          <w:szCs w:val="28"/>
        </w:rPr>
        <w:t>В случае подачи уведомления в форме электронного документа с использованием Единого портала государственных и муниципальных услуг (функций) или Портала Кировской области,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 пользователя».</w:t>
      </w:r>
    </w:p>
    <w:p w:rsidR="00650BDB" w:rsidRPr="00650BDB" w:rsidRDefault="00650BDB" w:rsidP="00650B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0BDB">
        <w:rPr>
          <w:rFonts w:ascii="Times New Roman" w:hAnsi="Times New Roman"/>
          <w:sz w:val="28"/>
          <w:szCs w:val="28"/>
          <w:lang w:eastAsia="ru-RU"/>
        </w:rPr>
        <w:t xml:space="preserve">1.3.5. </w:t>
      </w:r>
      <w:r w:rsidRPr="00650BDB">
        <w:rPr>
          <w:rFonts w:ascii="Times New Roman" w:hAnsi="Times New Roman"/>
          <w:sz w:val="28"/>
          <w:szCs w:val="28"/>
        </w:rPr>
        <w:t>Информация о порядке предоставления муниципальной услуги предоставляется бесплатно.</w:t>
      </w:r>
    </w:p>
    <w:p w:rsidR="00650BDB" w:rsidRPr="00650BDB" w:rsidRDefault="00650BDB" w:rsidP="00650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0BDB">
        <w:rPr>
          <w:rFonts w:ascii="Times New Roman" w:hAnsi="Times New Roman"/>
          <w:sz w:val="28"/>
          <w:szCs w:val="28"/>
          <w:lang w:eastAsia="ru-RU"/>
        </w:rPr>
        <w:t>1.3.6. Порядок, форма, место размещения и способы получения справочной информации:</w:t>
      </w:r>
    </w:p>
    <w:p w:rsidR="00650BDB" w:rsidRPr="00650BDB" w:rsidRDefault="00650BDB" w:rsidP="00650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0BDB">
        <w:rPr>
          <w:rFonts w:ascii="Times New Roman" w:hAnsi="Times New Roman"/>
          <w:sz w:val="28"/>
          <w:szCs w:val="28"/>
          <w:lang w:eastAsia="ru-RU"/>
        </w:rPr>
        <w:t>К справочной информации относится:</w:t>
      </w:r>
    </w:p>
    <w:p w:rsidR="00650BDB" w:rsidRPr="00650BDB" w:rsidRDefault="00650BDB" w:rsidP="00650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0BDB">
        <w:rPr>
          <w:rFonts w:ascii="Times New Roman" w:hAnsi="Times New Roman"/>
          <w:sz w:val="28"/>
          <w:szCs w:val="28"/>
          <w:lang w:eastAsia="ru-RU"/>
        </w:rPr>
        <w:t xml:space="preserve">место нахождения и графики работы администрации Метелевского сельского поселения, ее структурных подразделений, предоставляющих </w:t>
      </w:r>
      <w:r w:rsidRPr="00650BDB">
        <w:rPr>
          <w:rFonts w:ascii="Times New Roman" w:hAnsi="Times New Roman"/>
          <w:sz w:val="28"/>
          <w:szCs w:val="28"/>
          <w:lang w:eastAsia="ru-RU"/>
        </w:rPr>
        <w:lastRenderedPageBreak/>
        <w:t>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650BDB" w:rsidRPr="00650BDB" w:rsidRDefault="00650BDB" w:rsidP="00650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0BDB">
        <w:rPr>
          <w:rFonts w:ascii="Times New Roman" w:hAnsi="Times New Roman"/>
          <w:sz w:val="28"/>
          <w:szCs w:val="28"/>
          <w:lang w:eastAsia="ru-RU"/>
        </w:rPr>
        <w:t xml:space="preserve">справочные телефоны структурных подразделений администрации </w:t>
      </w:r>
      <w:r w:rsidR="00142840" w:rsidRPr="00142840">
        <w:rPr>
          <w:rFonts w:ascii="Times New Roman" w:hAnsi="Times New Roman"/>
          <w:sz w:val="28"/>
          <w:szCs w:val="28"/>
        </w:rPr>
        <w:t>Нагорского городского</w:t>
      </w:r>
      <w:r w:rsidRPr="00650BDB">
        <w:rPr>
          <w:rFonts w:ascii="Times New Roman" w:hAnsi="Times New Roman"/>
          <w:sz w:val="28"/>
          <w:szCs w:val="28"/>
          <w:lang w:eastAsia="ru-RU"/>
        </w:rPr>
        <w:t xml:space="preserve"> поселения, организаций, участвующих в предоставлении муниципальной услуги, в том числе номер телефона-автоинформатора;</w:t>
      </w:r>
    </w:p>
    <w:p w:rsidR="00650BDB" w:rsidRPr="00650BDB" w:rsidRDefault="00650BDB" w:rsidP="00650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0BDB">
        <w:rPr>
          <w:rFonts w:ascii="Times New Roman" w:hAnsi="Times New Roman"/>
          <w:sz w:val="28"/>
          <w:szCs w:val="28"/>
          <w:lang w:eastAsia="ru-RU"/>
        </w:rPr>
        <w:t xml:space="preserve">адреса официального сайта, а также электронной почты и (или) формы обратной связи администрации </w:t>
      </w:r>
      <w:r w:rsidR="00142840" w:rsidRPr="00142840">
        <w:rPr>
          <w:rFonts w:ascii="Times New Roman" w:hAnsi="Times New Roman"/>
          <w:sz w:val="28"/>
          <w:szCs w:val="28"/>
        </w:rPr>
        <w:t>Нагорского городского</w:t>
      </w:r>
      <w:r w:rsidR="00142840" w:rsidRPr="00650BD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50BDB">
        <w:rPr>
          <w:rFonts w:ascii="Times New Roman" w:hAnsi="Times New Roman"/>
          <w:sz w:val="28"/>
          <w:szCs w:val="28"/>
          <w:lang w:eastAsia="ru-RU"/>
        </w:rPr>
        <w:t>поселения, в сети «Интернет».</w:t>
      </w:r>
    </w:p>
    <w:p w:rsidR="00650BDB" w:rsidRPr="00650BDB" w:rsidRDefault="00650BDB" w:rsidP="00650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0BDB">
        <w:rPr>
          <w:rFonts w:ascii="Times New Roman" w:hAnsi="Times New Roman"/>
          <w:sz w:val="28"/>
          <w:szCs w:val="28"/>
        </w:rPr>
        <w:t>Справочная информация размещена:</w:t>
      </w:r>
    </w:p>
    <w:p w:rsidR="00650BDB" w:rsidRPr="00650BDB" w:rsidRDefault="00650BDB" w:rsidP="00650BD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50BDB">
        <w:rPr>
          <w:rFonts w:ascii="Times New Roman" w:hAnsi="Times New Roman"/>
          <w:bCs/>
          <w:sz w:val="28"/>
          <w:szCs w:val="28"/>
        </w:rPr>
        <w:t xml:space="preserve">на информационном стенде, находящемся в здании администрации </w:t>
      </w:r>
      <w:r w:rsidR="00142840" w:rsidRPr="00142840">
        <w:rPr>
          <w:rFonts w:ascii="Times New Roman" w:hAnsi="Times New Roman"/>
          <w:sz w:val="28"/>
          <w:szCs w:val="28"/>
        </w:rPr>
        <w:t>Нагорского городского</w:t>
      </w:r>
      <w:r w:rsidR="00142840" w:rsidRPr="00650BD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50BDB">
        <w:rPr>
          <w:rFonts w:ascii="Times New Roman" w:hAnsi="Times New Roman"/>
          <w:bCs/>
          <w:sz w:val="28"/>
          <w:szCs w:val="28"/>
        </w:rPr>
        <w:t>поселения;</w:t>
      </w:r>
    </w:p>
    <w:p w:rsidR="00650BDB" w:rsidRPr="00650BDB" w:rsidRDefault="00650BDB" w:rsidP="00650BD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50BDB">
        <w:rPr>
          <w:rFonts w:ascii="Times New Roman" w:hAnsi="Times New Roman"/>
          <w:bCs/>
          <w:sz w:val="28"/>
          <w:szCs w:val="28"/>
        </w:rPr>
        <w:t>на официальном сайте администрации</w:t>
      </w:r>
      <w:r w:rsidR="00142840">
        <w:rPr>
          <w:rFonts w:ascii="Times New Roman" w:hAnsi="Times New Roman"/>
          <w:bCs/>
          <w:sz w:val="28"/>
          <w:szCs w:val="28"/>
        </w:rPr>
        <w:t xml:space="preserve"> </w:t>
      </w:r>
      <w:hyperlink r:id="rId9" w:history="1">
        <w:r w:rsidR="00142840" w:rsidRPr="00142840">
          <w:rPr>
            <w:rStyle w:val="a7"/>
            <w:rFonts w:ascii="Times New Roman" w:hAnsi="Times New Roman"/>
            <w:bCs/>
            <w:sz w:val="28"/>
            <w:szCs w:val="28"/>
          </w:rPr>
          <w:t>https://nagorskcity.ru/</w:t>
        </w:r>
        <w:r w:rsidRPr="00142840">
          <w:rPr>
            <w:rStyle w:val="a7"/>
            <w:rFonts w:ascii="Times New Roman" w:hAnsi="Times New Roman"/>
            <w:bCs/>
            <w:sz w:val="28"/>
            <w:szCs w:val="28"/>
          </w:rPr>
          <w:t>;</w:t>
        </w:r>
      </w:hyperlink>
    </w:p>
    <w:p w:rsidR="00650BDB" w:rsidRPr="00650BDB" w:rsidRDefault="00650BDB" w:rsidP="00650BD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50BDB">
        <w:rPr>
          <w:rFonts w:ascii="Times New Roman" w:hAnsi="Times New Roman"/>
          <w:bCs/>
          <w:sz w:val="28"/>
          <w:szCs w:val="28"/>
        </w:rPr>
        <w:t>в федеральной государственной информационной системе «Федеральный реестр государственных услуг (функций)» (далее – федеральный реестр);</w:t>
      </w:r>
    </w:p>
    <w:p w:rsidR="00650BDB" w:rsidRPr="00650BDB" w:rsidRDefault="00650BDB" w:rsidP="00650BD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50BDB">
        <w:rPr>
          <w:rFonts w:ascii="Times New Roman" w:hAnsi="Times New Roman"/>
          <w:bCs/>
          <w:sz w:val="28"/>
          <w:szCs w:val="28"/>
        </w:rPr>
        <w:t xml:space="preserve">на Едином портале </w:t>
      </w:r>
      <w:r w:rsidRPr="00650BDB">
        <w:rPr>
          <w:rFonts w:ascii="Times New Roman" w:hAnsi="Times New Roman"/>
          <w:sz w:val="28"/>
          <w:szCs w:val="28"/>
        </w:rPr>
        <w:t>государственных и муниципальных услуг (функций)</w:t>
      </w:r>
      <w:r w:rsidRPr="00650BDB">
        <w:rPr>
          <w:rFonts w:ascii="Times New Roman" w:hAnsi="Times New Roman"/>
          <w:bCs/>
          <w:sz w:val="28"/>
          <w:szCs w:val="28"/>
        </w:rPr>
        <w:t>;</w:t>
      </w:r>
    </w:p>
    <w:p w:rsidR="00650BDB" w:rsidRPr="00650BDB" w:rsidRDefault="00650BDB" w:rsidP="00650BD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50BDB">
        <w:rPr>
          <w:rFonts w:ascii="Times New Roman" w:hAnsi="Times New Roman"/>
          <w:bCs/>
          <w:sz w:val="28"/>
          <w:szCs w:val="28"/>
        </w:rPr>
        <w:t xml:space="preserve">на </w:t>
      </w:r>
      <w:r w:rsidRPr="00650BDB">
        <w:rPr>
          <w:rFonts w:ascii="Times New Roman" w:hAnsi="Times New Roman"/>
          <w:sz w:val="28"/>
          <w:szCs w:val="28"/>
        </w:rPr>
        <w:t>Портале Кировской области</w:t>
      </w:r>
      <w:r w:rsidRPr="00650BDB">
        <w:rPr>
          <w:rFonts w:ascii="Times New Roman" w:hAnsi="Times New Roman"/>
          <w:bCs/>
          <w:sz w:val="28"/>
          <w:szCs w:val="28"/>
        </w:rPr>
        <w:t>.</w:t>
      </w:r>
    </w:p>
    <w:p w:rsidR="00650BDB" w:rsidRPr="00650BDB" w:rsidRDefault="00650BDB" w:rsidP="00650BD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50BDB">
        <w:rPr>
          <w:rFonts w:ascii="Times New Roman" w:hAnsi="Times New Roman"/>
          <w:bCs/>
          <w:sz w:val="28"/>
          <w:szCs w:val="28"/>
        </w:rPr>
        <w:t>Также справочную информацию можно получить:</w:t>
      </w:r>
    </w:p>
    <w:p w:rsidR="00650BDB" w:rsidRPr="00650BDB" w:rsidRDefault="00650BDB" w:rsidP="00650BD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0BDB">
        <w:rPr>
          <w:rFonts w:ascii="Times New Roman" w:hAnsi="Times New Roman"/>
          <w:sz w:val="28"/>
          <w:szCs w:val="28"/>
        </w:rPr>
        <w:t>при обращении в письменной форме, в форме электронного документа;</w:t>
      </w:r>
    </w:p>
    <w:p w:rsidR="00650BDB" w:rsidRPr="00650BDB" w:rsidRDefault="00650BDB" w:rsidP="00650BD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50BDB">
        <w:rPr>
          <w:rFonts w:ascii="Times New Roman" w:hAnsi="Times New Roman"/>
          <w:bCs/>
          <w:sz w:val="28"/>
          <w:szCs w:val="28"/>
        </w:rPr>
        <w:t>по телефону.</w:t>
      </w:r>
    </w:p>
    <w:p w:rsidR="006A3CF5" w:rsidRPr="004F63F9" w:rsidRDefault="006A3CF5" w:rsidP="00A759E8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6A3CF5" w:rsidRDefault="006A3CF5" w:rsidP="0005631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57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1" w:name="Par54"/>
      <w:bookmarkEnd w:id="1"/>
      <w:r w:rsidRPr="008D07D0">
        <w:rPr>
          <w:rFonts w:ascii="Times New Roman" w:hAnsi="Times New Roman"/>
          <w:b/>
          <w:sz w:val="28"/>
          <w:szCs w:val="28"/>
        </w:rPr>
        <w:t>Стандарт предоставления муниципальной услуги</w:t>
      </w:r>
    </w:p>
    <w:p w:rsidR="0005631F" w:rsidRPr="008D07D0" w:rsidRDefault="0005631F" w:rsidP="0005631F">
      <w:pPr>
        <w:widowControl w:val="0"/>
        <w:autoSpaceDE w:val="0"/>
        <w:autoSpaceDN w:val="0"/>
        <w:adjustRightInd w:val="0"/>
        <w:spacing w:after="0" w:line="240" w:lineRule="auto"/>
        <w:ind w:left="1211" w:right="57"/>
        <w:outlineLvl w:val="1"/>
        <w:rPr>
          <w:rFonts w:ascii="Times New Roman" w:hAnsi="Times New Roman"/>
          <w:b/>
          <w:sz w:val="28"/>
          <w:szCs w:val="28"/>
        </w:rPr>
      </w:pPr>
    </w:p>
    <w:p w:rsidR="0005631F" w:rsidRDefault="006A3CF5" w:rsidP="00A759E8">
      <w:pPr>
        <w:widowControl w:val="0"/>
        <w:autoSpaceDE w:val="0"/>
        <w:autoSpaceDN w:val="0"/>
        <w:adjustRightInd w:val="0"/>
        <w:spacing w:after="0" w:line="240" w:lineRule="auto"/>
        <w:ind w:right="57" w:firstLine="540"/>
        <w:jc w:val="both"/>
        <w:rPr>
          <w:rFonts w:ascii="Times New Roman" w:hAnsi="Times New Roman"/>
          <w:b/>
          <w:sz w:val="28"/>
          <w:szCs w:val="28"/>
        </w:rPr>
      </w:pPr>
      <w:r w:rsidRPr="0005631F">
        <w:rPr>
          <w:rFonts w:ascii="Times New Roman" w:hAnsi="Times New Roman"/>
          <w:b/>
          <w:sz w:val="28"/>
          <w:szCs w:val="28"/>
        </w:rPr>
        <w:t>2.1. Наименование муниципальной услуги</w:t>
      </w:r>
    </w:p>
    <w:p w:rsidR="006A3CF5" w:rsidRDefault="0005631F" w:rsidP="00A759E8">
      <w:pPr>
        <w:widowControl w:val="0"/>
        <w:autoSpaceDE w:val="0"/>
        <w:autoSpaceDN w:val="0"/>
        <w:adjustRightInd w:val="0"/>
        <w:spacing w:after="0" w:line="240" w:lineRule="auto"/>
        <w:ind w:right="57" w:firstLine="540"/>
        <w:jc w:val="both"/>
        <w:rPr>
          <w:rFonts w:ascii="Times New Roman" w:hAnsi="Times New Roman"/>
          <w:sz w:val="28"/>
          <w:szCs w:val="28"/>
        </w:rPr>
      </w:pPr>
      <w:r w:rsidRPr="0005631F">
        <w:rPr>
          <w:rFonts w:ascii="Times New Roman" w:hAnsi="Times New Roman"/>
          <w:sz w:val="28"/>
          <w:szCs w:val="28"/>
        </w:rPr>
        <w:t>Наименование муниципальной услуги:</w:t>
      </w:r>
      <w:r>
        <w:rPr>
          <w:rFonts w:ascii="Times New Roman" w:hAnsi="Times New Roman"/>
          <w:sz w:val="28"/>
          <w:szCs w:val="28"/>
        </w:rPr>
        <w:t xml:space="preserve"> </w:t>
      </w:r>
      <w:r w:rsidR="006A3CF5" w:rsidRPr="004F63F9">
        <w:rPr>
          <w:rFonts w:ascii="Times New Roman" w:hAnsi="Times New Roman"/>
          <w:sz w:val="28"/>
          <w:szCs w:val="28"/>
        </w:rPr>
        <w:t xml:space="preserve">Предоставление </w:t>
      </w:r>
      <w:r w:rsidR="006A3CF5" w:rsidRPr="003B3B03">
        <w:rPr>
          <w:rFonts w:ascii="Times New Roman" w:hAnsi="Times New Roman"/>
          <w:bCs/>
          <w:sz w:val="28"/>
          <w:szCs w:val="28"/>
        </w:rPr>
        <w:t>разрешения на условно разрешенный вид использования земельного</w:t>
      </w:r>
      <w:r w:rsidR="006A3CF5">
        <w:rPr>
          <w:rFonts w:ascii="Times New Roman" w:hAnsi="Times New Roman"/>
          <w:bCs/>
          <w:sz w:val="28"/>
          <w:szCs w:val="28"/>
        </w:rPr>
        <w:t xml:space="preserve"> </w:t>
      </w:r>
      <w:r w:rsidR="006A3CF5" w:rsidRPr="003B3B03">
        <w:rPr>
          <w:rFonts w:ascii="Times New Roman" w:hAnsi="Times New Roman"/>
          <w:bCs/>
          <w:sz w:val="28"/>
          <w:szCs w:val="28"/>
        </w:rPr>
        <w:t>участка или объекта капитального строительства, расположенного на территории муниципального образования»</w:t>
      </w:r>
      <w:r w:rsidR="006A3CF5" w:rsidRPr="004F63F9">
        <w:rPr>
          <w:rFonts w:ascii="Times New Roman" w:hAnsi="Times New Roman"/>
          <w:sz w:val="28"/>
          <w:szCs w:val="28"/>
        </w:rPr>
        <w:t xml:space="preserve"> (далее - муниципальная услуга).</w:t>
      </w:r>
    </w:p>
    <w:p w:rsidR="0005631F" w:rsidRDefault="0005631F" w:rsidP="00A759E8">
      <w:pPr>
        <w:widowControl w:val="0"/>
        <w:autoSpaceDE w:val="0"/>
        <w:autoSpaceDN w:val="0"/>
        <w:adjustRightInd w:val="0"/>
        <w:spacing w:after="0" w:line="240" w:lineRule="auto"/>
        <w:ind w:right="57" w:firstLine="540"/>
        <w:jc w:val="both"/>
        <w:rPr>
          <w:rFonts w:ascii="Times New Roman" w:hAnsi="Times New Roman"/>
          <w:sz w:val="28"/>
          <w:szCs w:val="28"/>
        </w:rPr>
      </w:pPr>
    </w:p>
    <w:p w:rsidR="0005631F" w:rsidRPr="007F409E" w:rsidRDefault="0005631F" w:rsidP="0005631F">
      <w:pPr>
        <w:pStyle w:val="2"/>
      </w:pPr>
      <w:r w:rsidRPr="007F409E">
        <w:t>2.2.</w:t>
      </w:r>
      <w:r w:rsidRPr="007F409E">
        <w:tab/>
        <w:t>Наименование органа, предоставляющего муниципальную услугу</w:t>
      </w:r>
    </w:p>
    <w:p w:rsidR="006A3CF5" w:rsidRDefault="006A3CF5" w:rsidP="0005631F">
      <w:pPr>
        <w:widowControl w:val="0"/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4F63F9">
        <w:rPr>
          <w:rFonts w:ascii="Times New Roman" w:hAnsi="Times New Roman"/>
          <w:sz w:val="28"/>
          <w:szCs w:val="28"/>
        </w:rPr>
        <w:t xml:space="preserve">Муниципальная услуга предоставляется администрацией </w:t>
      </w:r>
      <w:r w:rsidR="00142840">
        <w:rPr>
          <w:rFonts w:ascii="Times New Roman" w:hAnsi="Times New Roman"/>
          <w:sz w:val="28"/>
          <w:szCs w:val="28"/>
        </w:rPr>
        <w:t xml:space="preserve">Нагорского городского </w:t>
      </w:r>
      <w:r w:rsidR="00A759E8">
        <w:rPr>
          <w:rFonts w:ascii="Times New Roman" w:hAnsi="Times New Roman"/>
          <w:sz w:val="28"/>
          <w:szCs w:val="28"/>
        </w:rPr>
        <w:t>поселения</w:t>
      </w:r>
      <w:r w:rsidRPr="004F63F9">
        <w:rPr>
          <w:rFonts w:ascii="Times New Roman" w:hAnsi="Times New Roman"/>
          <w:sz w:val="28"/>
          <w:szCs w:val="28"/>
        </w:rPr>
        <w:t>.</w:t>
      </w:r>
    </w:p>
    <w:p w:rsidR="0005631F" w:rsidRPr="0005631F" w:rsidRDefault="0005631F" w:rsidP="0005631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5631F">
        <w:rPr>
          <w:rFonts w:ascii="Times New Roman" w:hAnsi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 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05631F" w:rsidRPr="007F409E" w:rsidRDefault="0005631F" w:rsidP="0005631F">
      <w:pPr>
        <w:pStyle w:val="2"/>
      </w:pPr>
      <w:r w:rsidRPr="007F409E">
        <w:lastRenderedPageBreak/>
        <w:t xml:space="preserve">2.3. Результат предоставления муниципальной услуги </w:t>
      </w:r>
    </w:p>
    <w:p w:rsidR="0005631F" w:rsidRPr="00D46DFE" w:rsidRDefault="0005631F" w:rsidP="0005631F">
      <w:pPr>
        <w:widowControl w:val="0"/>
        <w:autoSpaceDE w:val="0"/>
        <w:autoSpaceDN w:val="0"/>
        <w:adjustRightInd w:val="0"/>
        <w:spacing w:after="0" w:line="240" w:lineRule="auto"/>
        <w:ind w:right="57" w:firstLine="540"/>
        <w:jc w:val="both"/>
        <w:rPr>
          <w:rFonts w:ascii="Times New Roman" w:hAnsi="Times New Roman"/>
          <w:sz w:val="28"/>
          <w:szCs w:val="28"/>
        </w:rPr>
      </w:pPr>
      <w:r w:rsidRPr="004F63F9">
        <w:rPr>
          <w:rFonts w:ascii="Times New Roman" w:hAnsi="Times New Roman"/>
          <w:sz w:val="28"/>
          <w:szCs w:val="28"/>
        </w:rPr>
        <w:t xml:space="preserve">- получение заявителем </w:t>
      </w:r>
      <w:r w:rsidRPr="00AE4DBB">
        <w:rPr>
          <w:rFonts w:ascii="Times New Roman" w:hAnsi="Times New Roman"/>
          <w:sz w:val="28"/>
          <w:szCs w:val="28"/>
        </w:rPr>
        <w:t>решения о предоставлении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3B03">
        <w:rPr>
          <w:rFonts w:ascii="Times New Roman" w:hAnsi="Times New Roman"/>
          <w:bCs/>
          <w:sz w:val="28"/>
          <w:szCs w:val="28"/>
        </w:rPr>
        <w:t>разрешения на условно разрешенный вид использования земельного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B3B03">
        <w:rPr>
          <w:rFonts w:ascii="Times New Roman" w:hAnsi="Times New Roman"/>
          <w:bCs/>
          <w:sz w:val="28"/>
          <w:szCs w:val="28"/>
        </w:rPr>
        <w:t>участка или объекта капитального строительства, расположенного на территории муниципального образования»</w:t>
      </w:r>
      <w:r w:rsidRPr="00D46DFE">
        <w:rPr>
          <w:rFonts w:ascii="Times New Roman" w:hAnsi="Times New Roman"/>
          <w:sz w:val="28"/>
          <w:szCs w:val="28"/>
        </w:rPr>
        <w:t>;</w:t>
      </w:r>
    </w:p>
    <w:p w:rsidR="0005631F" w:rsidRDefault="0005631F" w:rsidP="0005631F">
      <w:pPr>
        <w:widowControl w:val="0"/>
        <w:autoSpaceDE w:val="0"/>
        <w:autoSpaceDN w:val="0"/>
        <w:adjustRightInd w:val="0"/>
        <w:spacing w:after="0" w:line="240" w:lineRule="auto"/>
        <w:ind w:right="57" w:firstLine="540"/>
        <w:jc w:val="both"/>
        <w:rPr>
          <w:rFonts w:ascii="Times New Roman" w:hAnsi="Times New Roman"/>
          <w:sz w:val="28"/>
          <w:szCs w:val="28"/>
        </w:rPr>
      </w:pPr>
      <w:r w:rsidRPr="004F63F9">
        <w:rPr>
          <w:rFonts w:ascii="Times New Roman" w:hAnsi="Times New Roman"/>
          <w:sz w:val="28"/>
          <w:szCs w:val="28"/>
        </w:rPr>
        <w:t xml:space="preserve">- получение заявителем решения об отказе в предоставлении </w:t>
      </w:r>
      <w:r w:rsidRPr="003B3B03">
        <w:rPr>
          <w:rFonts w:ascii="Times New Roman" w:hAnsi="Times New Roman"/>
          <w:bCs/>
          <w:sz w:val="28"/>
          <w:szCs w:val="28"/>
        </w:rPr>
        <w:t>разрешения на условно разрешенный вид использования земельного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B3B03">
        <w:rPr>
          <w:rFonts w:ascii="Times New Roman" w:hAnsi="Times New Roman"/>
          <w:bCs/>
          <w:sz w:val="28"/>
          <w:szCs w:val="28"/>
        </w:rPr>
        <w:t>участка или объекта капитального строительства, расположенного на территории муниципального образования»</w:t>
      </w:r>
      <w:r w:rsidRPr="00D46DFE">
        <w:rPr>
          <w:rFonts w:ascii="Times New Roman" w:hAnsi="Times New Roman"/>
          <w:sz w:val="28"/>
          <w:szCs w:val="28"/>
        </w:rPr>
        <w:t>.</w:t>
      </w:r>
    </w:p>
    <w:p w:rsidR="0005631F" w:rsidRPr="00D46DFE" w:rsidRDefault="0005631F" w:rsidP="0005631F">
      <w:pPr>
        <w:widowControl w:val="0"/>
        <w:autoSpaceDE w:val="0"/>
        <w:autoSpaceDN w:val="0"/>
        <w:adjustRightInd w:val="0"/>
        <w:spacing w:after="0" w:line="240" w:lineRule="auto"/>
        <w:ind w:right="57" w:firstLine="540"/>
        <w:jc w:val="both"/>
        <w:rPr>
          <w:rFonts w:ascii="Times New Roman" w:hAnsi="Times New Roman"/>
          <w:sz w:val="28"/>
          <w:szCs w:val="28"/>
        </w:rPr>
      </w:pPr>
    </w:p>
    <w:p w:rsidR="0005631F" w:rsidRPr="0005631F" w:rsidRDefault="0005631F" w:rsidP="0005631F">
      <w:pPr>
        <w:widowControl w:val="0"/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/>
          <w:b/>
          <w:sz w:val="28"/>
          <w:szCs w:val="28"/>
        </w:rPr>
      </w:pPr>
      <w:r w:rsidRPr="0005631F">
        <w:rPr>
          <w:rFonts w:ascii="Times New Roman" w:hAnsi="Times New Roman"/>
          <w:b/>
          <w:sz w:val="28"/>
          <w:szCs w:val="28"/>
        </w:rPr>
        <w:t>2.4. Срок предоставления муниципальной услуги</w:t>
      </w:r>
    </w:p>
    <w:p w:rsidR="001E4CF3" w:rsidRPr="00E45AE2" w:rsidRDefault="001E4CF3" w:rsidP="001E4CF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</w:rPr>
      </w:pPr>
      <w:r w:rsidRPr="00E45AE2">
        <w:rPr>
          <w:rFonts w:ascii="Times New Roman" w:hAnsi="Times New Roman"/>
          <w:sz w:val="28"/>
          <w:szCs w:val="28"/>
        </w:rPr>
        <w:t>Срок предоставления муниципальной услуги не должен превышать 12 дней со дня поступления заявления в администрацию</w:t>
      </w:r>
      <w:r w:rsidRPr="00E45AE2">
        <w:rPr>
          <w:rFonts w:ascii="Times New Roman" w:hAnsi="Times New Roman"/>
        </w:rPr>
        <w:t>.</w:t>
      </w:r>
    </w:p>
    <w:p w:rsidR="001E4CF3" w:rsidRPr="00AE4DBB" w:rsidRDefault="001E4CF3" w:rsidP="001E4CF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4DBB">
        <w:rPr>
          <w:rFonts w:ascii="Times New Roman" w:hAnsi="Times New Roman"/>
          <w:sz w:val="28"/>
          <w:szCs w:val="28"/>
        </w:rPr>
        <w:t xml:space="preserve">В срок предоставления муниципальной услуги не включается срок </w:t>
      </w:r>
      <w:r w:rsidRPr="00AE4DBB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организации и проведения публичных слушаний по вопросу о предоставлении разрешения </w:t>
      </w:r>
      <w:r w:rsidRPr="003B3B03">
        <w:rPr>
          <w:rFonts w:ascii="Times New Roman" w:hAnsi="Times New Roman"/>
          <w:bCs/>
          <w:sz w:val="28"/>
          <w:szCs w:val="28"/>
        </w:rPr>
        <w:t>на условно разрешенный вид использования земельного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B3B03">
        <w:rPr>
          <w:rFonts w:ascii="Times New Roman" w:hAnsi="Times New Roman"/>
          <w:bCs/>
          <w:sz w:val="28"/>
          <w:szCs w:val="28"/>
        </w:rPr>
        <w:t>участка или объекта капитального строительства, расположенного на территории муниципального образования</w:t>
      </w:r>
      <w:r w:rsidRPr="00AE4DB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E4CF3" w:rsidRDefault="001E4CF3" w:rsidP="00A759E8">
      <w:pPr>
        <w:widowControl w:val="0"/>
        <w:autoSpaceDE w:val="0"/>
        <w:autoSpaceDN w:val="0"/>
        <w:adjustRightInd w:val="0"/>
        <w:spacing w:after="0" w:line="240" w:lineRule="auto"/>
        <w:ind w:right="57" w:firstLine="540"/>
        <w:jc w:val="both"/>
        <w:rPr>
          <w:rFonts w:ascii="Times New Roman" w:hAnsi="Times New Roman"/>
          <w:sz w:val="28"/>
          <w:szCs w:val="28"/>
        </w:rPr>
      </w:pPr>
    </w:p>
    <w:p w:rsidR="001E4CF3" w:rsidRPr="007F409E" w:rsidRDefault="001E4CF3" w:rsidP="001E4CF3">
      <w:pPr>
        <w:pStyle w:val="2"/>
      </w:pPr>
      <w:r w:rsidRPr="007F409E">
        <w:t>2.5.</w:t>
      </w:r>
      <w:r w:rsidRPr="007F409E">
        <w:tab/>
        <w:t>Нормативные правовые акты, регулирующие предоставление муниципальной услуги</w:t>
      </w:r>
    </w:p>
    <w:p w:rsidR="001E4CF3" w:rsidRPr="00AE4E7E" w:rsidRDefault="001E4CF3" w:rsidP="00AE4E7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AE4E7E">
        <w:rPr>
          <w:rFonts w:ascii="Times New Roman" w:hAnsi="Times New Roman"/>
          <w:sz w:val="28"/>
          <w:szCs w:val="28"/>
        </w:rPr>
        <w:t>Перечень нормативных правовых актов, регулирующих предоставление муниципальной услуги размещены:</w:t>
      </w:r>
    </w:p>
    <w:p w:rsidR="001E4CF3" w:rsidRPr="00AE4E7E" w:rsidRDefault="001E4CF3" w:rsidP="00AE4E7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AE4E7E">
        <w:rPr>
          <w:rFonts w:ascii="Times New Roman" w:hAnsi="Times New Roman"/>
          <w:sz w:val="28"/>
          <w:szCs w:val="28"/>
        </w:rPr>
        <w:t>на сайте администрации;</w:t>
      </w:r>
    </w:p>
    <w:p w:rsidR="001E4CF3" w:rsidRPr="00AE4E7E" w:rsidRDefault="001E4CF3" w:rsidP="00AE4E7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AE4E7E">
        <w:rPr>
          <w:rFonts w:ascii="Times New Roman" w:hAnsi="Times New Roman"/>
          <w:sz w:val="28"/>
          <w:szCs w:val="28"/>
        </w:rPr>
        <w:t>в федеральном реестре;</w:t>
      </w:r>
    </w:p>
    <w:p w:rsidR="001E4CF3" w:rsidRPr="00AE4E7E" w:rsidRDefault="001E4CF3" w:rsidP="00AE4E7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AE4E7E">
        <w:rPr>
          <w:rFonts w:ascii="Times New Roman" w:hAnsi="Times New Roman"/>
          <w:sz w:val="28"/>
          <w:szCs w:val="28"/>
        </w:rPr>
        <w:t>в Едином портале государственных и муниципальных услуг (функций).</w:t>
      </w:r>
    </w:p>
    <w:p w:rsidR="001E4CF3" w:rsidRDefault="001E4CF3" w:rsidP="00A759E8">
      <w:pPr>
        <w:widowControl w:val="0"/>
        <w:autoSpaceDE w:val="0"/>
        <w:autoSpaceDN w:val="0"/>
        <w:adjustRightInd w:val="0"/>
        <w:spacing w:after="0" w:line="240" w:lineRule="auto"/>
        <w:ind w:right="57" w:firstLine="540"/>
        <w:jc w:val="both"/>
        <w:rPr>
          <w:rFonts w:ascii="Times New Roman" w:hAnsi="Times New Roman"/>
          <w:sz w:val="28"/>
          <w:szCs w:val="28"/>
        </w:rPr>
      </w:pPr>
    </w:p>
    <w:p w:rsidR="00115D2D" w:rsidRPr="006169D9" w:rsidRDefault="001E4CF3" w:rsidP="006F1A95">
      <w:pPr>
        <w:pStyle w:val="2"/>
      </w:pPr>
      <w:r w:rsidRPr="006169D9">
        <w:t>2.6.</w:t>
      </w:r>
      <w:r w:rsidRPr="006169D9">
        <w:tab/>
        <w:t xml:space="preserve">Исчерпывающий перечень документов, необходимых </w:t>
      </w:r>
      <w:bookmarkStart w:id="2" w:name="Par122"/>
      <w:bookmarkEnd w:id="2"/>
    </w:p>
    <w:p w:rsidR="000C3092" w:rsidRPr="006169D9" w:rsidRDefault="000C3092" w:rsidP="000C309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2.6.1. Для предоставления муниципальной услуги необходимы следующие документы: </w:t>
      </w:r>
    </w:p>
    <w:p w:rsidR="000C3092" w:rsidRPr="006169D9" w:rsidRDefault="000C3092" w:rsidP="000C3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69D9">
        <w:rPr>
          <w:rFonts w:ascii="Times New Roman" w:eastAsia="Times New Roman" w:hAnsi="Times New Roman"/>
          <w:sz w:val="28"/>
          <w:szCs w:val="28"/>
          <w:lang w:eastAsia="ru-RU"/>
        </w:rPr>
        <w:t>2.6.1.1. Заявление на предоставление разрешения на условно разрешенный вид использования земельного участка или объекта капитального строительства, расположенного на территории муниципального образования (приложение № 1 к настоящему Административному регламенту).</w:t>
      </w:r>
    </w:p>
    <w:p w:rsidR="000C3092" w:rsidRPr="006169D9" w:rsidRDefault="000C3092" w:rsidP="000C3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69D9">
        <w:rPr>
          <w:rFonts w:ascii="Times New Roman" w:eastAsia="Times New Roman" w:hAnsi="Times New Roman"/>
          <w:sz w:val="28"/>
          <w:szCs w:val="28"/>
          <w:lang w:eastAsia="ru-RU"/>
        </w:rPr>
        <w:t>2.6.1.2. Выписка из Единого государственного реестра недвижимости на земельный участок, объект капитального строительства.</w:t>
      </w:r>
    </w:p>
    <w:p w:rsidR="000C3092" w:rsidRPr="006169D9" w:rsidRDefault="000C3092" w:rsidP="000C3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69D9">
        <w:rPr>
          <w:rFonts w:ascii="Times New Roman" w:eastAsia="Times New Roman" w:hAnsi="Times New Roman"/>
          <w:sz w:val="28"/>
          <w:szCs w:val="28"/>
          <w:lang w:eastAsia="ru-RU"/>
        </w:rPr>
        <w:t xml:space="preserve">2.6.1.3. Ситуационный план-схема расположения смежно расположенных земельных участков с указанием их кадастровых номеров, а также с указанием функционального назначения объектов недвижимости, расположенных в границах этих земельных участков. </w:t>
      </w:r>
    </w:p>
    <w:p w:rsidR="000C3092" w:rsidRPr="006169D9" w:rsidRDefault="000C3092" w:rsidP="000C3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69D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2.6.1.4. Перечень правообладателей земельных участков, имеющих общие границы с земельным участком, применительно к которому запрашивается разрешение на условно разрешенный вид использования;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разрешение; правообладателей помещений, являющихся частью объекта капитального строительства, применительно к которому запрашивается данное разрешение; правообладателей земельных участков и объектов капитального строительства, подверженных риску негативного воздействия условно разрешенного вида использования земельного участка или объекта капитального строительства применительно к которому запрашивается данное разрешение.</w:t>
      </w:r>
    </w:p>
    <w:p w:rsidR="000C3092" w:rsidRPr="006169D9" w:rsidRDefault="000C3092" w:rsidP="000C3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69D9">
        <w:rPr>
          <w:rFonts w:ascii="Times New Roman" w:eastAsia="Times New Roman" w:hAnsi="Times New Roman"/>
          <w:sz w:val="28"/>
          <w:szCs w:val="28"/>
          <w:lang w:eastAsia="ru-RU"/>
        </w:rPr>
        <w:t>2.6.2. Документы, указанные в подпунктах 2.6.1.2 – 2.6.1.4 пункта 2.6.1 настоящего Административного регламента, запрашиваются администрацией</w:t>
      </w:r>
      <w:r w:rsidRPr="006169D9">
        <w:rPr>
          <w:rFonts w:ascii="Times New Roman" w:hAnsi="Times New Roman"/>
          <w:sz w:val="28"/>
          <w:szCs w:val="28"/>
        </w:rPr>
        <w:t xml:space="preserve"> в рамках межведомственного информационного взаимодействия</w:t>
      </w:r>
      <w:r w:rsidRPr="006169D9">
        <w:rPr>
          <w:rFonts w:ascii="Times New Roman" w:eastAsia="Times New Roman" w:hAnsi="Times New Roman"/>
          <w:sz w:val="28"/>
          <w:szCs w:val="28"/>
          <w:lang w:eastAsia="ru-RU"/>
        </w:rPr>
        <w:t>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трех рабочих дней со дня получения заявления о предоставлении разрешения на условно разрешенный вид использования земельного участка или объекта капитального строительства, если заявитель не представил указанные документы самостоятельно.</w:t>
      </w:r>
    </w:p>
    <w:p w:rsidR="000C3092" w:rsidRPr="006169D9" w:rsidRDefault="000C3092" w:rsidP="000C3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9D9">
        <w:rPr>
          <w:rFonts w:ascii="Times New Roman" w:hAnsi="Times New Roman"/>
          <w:sz w:val="28"/>
          <w:szCs w:val="28"/>
        </w:rPr>
        <w:t>2.6.3. Документы, необходимые для предоставления муниципальной услуги, могут быть направлены в форме электронного документа</w:t>
      </w:r>
      <w:r w:rsidR="00A85C75" w:rsidRPr="006169D9">
        <w:rPr>
          <w:rFonts w:ascii="Times New Roman" w:hAnsi="Times New Roman"/>
          <w:sz w:val="28"/>
          <w:szCs w:val="28"/>
        </w:rPr>
        <w:t xml:space="preserve">, подписанного электронной подписью, </w:t>
      </w:r>
      <w:r w:rsidRPr="006169D9">
        <w:rPr>
          <w:rFonts w:ascii="Times New Roman" w:hAnsi="Times New Roman"/>
          <w:sz w:val="28"/>
          <w:szCs w:val="28"/>
        </w:rPr>
        <w:t xml:space="preserve">непосредственно в Администрацию. </w:t>
      </w:r>
    </w:p>
    <w:p w:rsidR="000C3092" w:rsidRPr="006169D9" w:rsidRDefault="000C3092" w:rsidP="000C30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9D9">
        <w:rPr>
          <w:rFonts w:ascii="Times New Roman" w:hAnsi="Times New Roman" w:cs="Times New Roman"/>
          <w:sz w:val="28"/>
          <w:szCs w:val="28"/>
        </w:rPr>
        <w:t>2.6.4. При предоставлении муниципальной услуги администрация не вправе требовать от заявителя:</w:t>
      </w:r>
    </w:p>
    <w:p w:rsidR="000C3092" w:rsidRPr="006169D9" w:rsidRDefault="000C3092" w:rsidP="000C309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169D9"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C3092" w:rsidRPr="006169D9" w:rsidRDefault="000C3092" w:rsidP="000C309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169D9">
        <w:rPr>
          <w:rFonts w:ascii="Times New Roman" w:hAnsi="Times New Roman"/>
          <w:sz w:val="28"/>
          <w:szCs w:val="28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Кировской области,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0C3092" w:rsidRPr="006169D9" w:rsidRDefault="000C3092" w:rsidP="000C309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169D9">
        <w:rPr>
          <w:rFonts w:ascii="Times New Roman" w:hAnsi="Times New Roman"/>
          <w:sz w:val="28"/>
          <w:szCs w:val="28"/>
        </w:rPr>
        <w:lastRenderedPageBreak/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0C3092" w:rsidRPr="006169D9" w:rsidRDefault="000C3092" w:rsidP="000C309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169D9">
        <w:rPr>
          <w:rFonts w:ascii="Times New Roman" w:hAnsi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случаев:</w:t>
      </w:r>
    </w:p>
    <w:p w:rsidR="000C3092" w:rsidRPr="006169D9" w:rsidRDefault="000C3092" w:rsidP="000C309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169D9">
        <w:rPr>
          <w:rFonts w:ascii="Times New Roman" w:hAnsi="Times New Roman"/>
          <w:sz w:val="28"/>
          <w:szCs w:val="28"/>
        </w:rPr>
        <w:t>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C3092" w:rsidRPr="006169D9" w:rsidRDefault="000C3092" w:rsidP="000C309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169D9">
        <w:rPr>
          <w:rFonts w:ascii="Times New Roman" w:hAnsi="Times New Roman"/>
          <w:sz w:val="28"/>
          <w:szCs w:val="28"/>
        </w:rPr>
        <w:t>наличия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C3092" w:rsidRPr="006169D9" w:rsidRDefault="000C3092" w:rsidP="000C309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169D9">
        <w:rPr>
          <w:rFonts w:ascii="Times New Roman" w:hAnsi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C3092" w:rsidRPr="006169D9" w:rsidRDefault="000C3092" w:rsidP="000C309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169D9">
        <w:rPr>
          <w:rFonts w:ascii="Times New Roman" w:hAnsi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0C3092" w:rsidRPr="006169D9" w:rsidRDefault="000C3092" w:rsidP="000C309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69D9">
        <w:rPr>
          <w:rFonts w:ascii="Times New Roman" w:eastAsia="Times New Roman" w:hAnsi="Times New Roman"/>
          <w:sz w:val="28"/>
          <w:szCs w:val="28"/>
          <w:lang w:eastAsia="ru-RU"/>
        </w:rPr>
        <w:t>2.6.5. При обращении за получением муниципальной услуги от имени заявителя уполномоченный представитель представляет документ, удостоверяющий личность и документ, подтверждающий его полномочия на предоставление интересов заявителя.</w:t>
      </w:r>
    </w:p>
    <w:p w:rsidR="00115D2D" w:rsidRPr="006169D9" w:rsidRDefault="00115D2D" w:rsidP="00A759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5D2D" w:rsidRPr="006169D9" w:rsidRDefault="00115D2D" w:rsidP="00115D2D">
      <w:pPr>
        <w:pStyle w:val="2"/>
      </w:pPr>
      <w:r w:rsidRPr="006169D9">
        <w:lastRenderedPageBreak/>
        <w:t>2.7.</w:t>
      </w:r>
      <w:r w:rsidRPr="006169D9">
        <w:tab/>
        <w:t>Исчерпывающий перечень оснований для отказа в приеме документов</w:t>
      </w:r>
    </w:p>
    <w:p w:rsidR="006A3CF5" w:rsidRPr="006169D9" w:rsidRDefault="006A3CF5" w:rsidP="00115D2D">
      <w:pPr>
        <w:pStyle w:val="2"/>
        <w:spacing w:after="0" w:line="240" w:lineRule="auto"/>
        <w:rPr>
          <w:b w:val="0"/>
        </w:rPr>
      </w:pPr>
      <w:r w:rsidRPr="006169D9">
        <w:rPr>
          <w:b w:val="0"/>
        </w:rPr>
        <w:t>В приеме документов, необходимых для предоставления муниципальной услуги может быть отказано, если текст письменного заявления (в том числе в форме электронного документа) не под</w:t>
      </w:r>
      <w:r w:rsidR="00115D2D" w:rsidRPr="006169D9">
        <w:rPr>
          <w:b w:val="0"/>
        </w:rPr>
        <w:t>дается прочтению.</w:t>
      </w:r>
    </w:p>
    <w:p w:rsidR="00115D2D" w:rsidRPr="006169D9" w:rsidRDefault="00115D2D" w:rsidP="00115D2D"/>
    <w:p w:rsidR="00115D2D" w:rsidRPr="006169D9" w:rsidRDefault="00115D2D" w:rsidP="00D76272">
      <w:pPr>
        <w:pStyle w:val="2"/>
      </w:pPr>
      <w:r w:rsidRPr="006169D9">
        <w:t>2.8. Исчерпывающий перечень оснований для приостановления или отказа в предоставлении муниципальной услуг</w:t>
      </w:r>
      <w:r w:rsidR="00D76272" w:rsidRPr="006169D9">
        <w:t>и</w:t>
      </w:r>
    </w:p>
    <w:p w:rsidR="006A3CF5" w:rsidRPr="006169D9" w:rsidRDefault="006A3CF5" w:rsidP="00A759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9D9">
        <w:rPr>
          <w:rFonts w:ascii="Times New Roman" w:hAnsi="Times New Roman"/>
          <w:sz w:val="28"/>
          <w:szCs w:val="28"/>
        </w:rPr>
        <w:t xml:space="preserve">Основанием для отказа в предоставлении муниципальной услуги является не соответствие заявленного вида разрешенного использования градостроительному регламенту соответствующей территориальной зоны. </w:t>
      </w:r>
    </w:p>
    <w:p w:rsidR="006A3CF5" w:rsidRPr="006169D9" w:rsidRDefault="006A3CF5" w:rsidP="00A759E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9D9">
        <w:rPr>
          <w:rFonts w:ascii="Times New Roman" w:hAnsi="Times New Roman"/>
          <w:sz w:val="28"/>
          <w:szCs w:val="28"/>
        </w:rPr>
        <w:t>Основания для приостановления муниципальной услуги отсутствуют.</w:t>
      </w:r>
    </w:p>
    <w:p w:rsidR="00D76272" w:rsidRPr="006169D9" w:rsidRDefault="00D76272" w:rsidP="00A759E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6272" w:rsidRPr="006169D9" w:rsidRDefault="00D76272" w:rsidP="00D76272">
      <w:pPr>
        <w:pStyle w:val="2"/>
        <w:spacing w:after="0" w:line="240" w:lineRule="auto"/>
      </w:pPr>
      <w:r w:rsidRPr="006169D9">
        <w:t>2.9. Перечень услуг, которые являются необходимыми и 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D76272" w:rsidRPr="006169D9" w:rsidRDefault="00D76272" w:rsidP="00D7627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169D9">
        <w:rPr>
          <w:rFonts w:ascii="Times New Roman" w:hAnsi="Times New Roman"/>
          <w:sz w:val="28"/>
          <w:szCs w:val="28"/>
        </w:rPr>
        <w:t>Услуги, которые являются необходимыми и обязательными для предоставления муниципальной услуги отсутствуют.</w:t>
      </w:r>
    </w:p>
    <w:p w:rsidR="00D76272" w:rsidRPr="006169D9" w:rsidRDefault="00D76272" w:rsidP="00A759E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6272" w:rsidRPr="006169D9" w:rsidRDefault="00D76272" w:rsidP="00D76272">
      <w:pPr>
        <w:pStyle w:val="2"/>
      </w:pPr>
      <w:r w:rsidRPr="006169D9">
        <w:t xml:space="preserve">2.10. Размер платы, взимаемой за предоставление муниципальной услуги </w:t>
      </w:r>
    </w:p>
    <w:p w:rsidR="00D76272" w:rsidRPr="006169D9" w:rsidRDefault="00D76272" w:rsidP="00D76272">
      <w:pPr>
        <w:suppressAutoHyphens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169D9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на бесплатной основе.</w:t>
      </w:r>
    </w:p>
    <w:p w:rsidR="00D76272" w:rsidRPr="006169D9" w:rsidRDefault="00D76272" w:rsidP="00D76272">
      <w:pPr>
        <w:pStyle w:val="2"/>
      </w:pPr>
      <w:r w:rsidRPr="006169D9">
        <w:t>2.11.</w:t>
      </w:r>
      <w:r w:rsidRPr="006169D9">
        <w:tab/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D76272" w:rsidRPr="006169D9" w:rsidRDefault="00D76272" w:rsidP="00D7627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169D9">
        <w:rPr>
          <w:rFonts w:ascii="Times New Roman" w:hAnsi="Times New Roman"/>
          <w:sz w:val="28"/>
          <w:szCs w:val="28"/>
        </w:rPr>
        <w:t xml:space="preserve">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минут. </w:t>
      </w:r>
    </w:p>
    <w:p w:rsidR="00D76272" w:rsidRPr="006169D9" w:rsidRDefault="00D76272" w:rsidP="00D76272">
      <w:pPr>
        <w:pStyle w:val="2"/>
      </w:pPr>
      <w:r w:rsidRPr="006169D9">
        <w:lastRenderedPageBreak/>
        <w:t>2.12. Срок и порядок регистрации заявления о предоставлении муниципальной услуги, в том числе в электронной форме</w:t>
      </w:r>
    </w:p>
    <w:p w:rsidR="00D76272" w:rsidRPr="006169D9" w:rsidRDefault="00D76272" w:rsidP="00D7627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169D9">
        <w:rPr>
          <w:rFonts w:ascii="Times New Roman" w:hAnsi="Times New Roman"/>
          <w:sz w:val="28"/>
          <w:szCs w:val="28"/>
        </w:rPr>
        <w:t>Заявление, представленное в письменной форме, при личном обращении регистрируется в установленном порядке, в день обращения заявителя в течение 15 минут.</w:t>
      </w:r>
    </w:p>
    <w:p w:rsidR="00D76272" w:rsidRPr="006169D9" w:rsidRDefault="00D76272" w:rsidP="00D7627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169D9">
        <w:rPr>
          <w:rFonts w:ascii="Times New Roman" w:hAnsi="Times New Roman"/>
          <w:sz w:val="28"/>
          <w:szCs w:val="28"/>
        </w:rPr>
        <w:t>Заявление, поступившее посредством почтовой или электронной связи, в том числе через официальный сайт администрации, Единый портал государственных и муниципальных услуг (функций) или Портал Кировской области, подлежит обязательной регистрации в течение</w:t>
      </w:r>
      <w:r w:rsidRPr="006169D9">
        <w:rPr>
          <w:rFonts w:ascii="Times New Roman" w:hAnsi="Times New Roman"/>
          <w:i/>
          <w:sz w:val="28"/>
          <w:szCs w:val="28"/>
        </w:rPr>
        <w:t xml:space="preserve"> 1 дня</w:t>
      </w:r>
      <w:r w:rsidR="00142840">
        <w:rPr>
          <w:rFonts w:ascii="Times New Roman" w:hAnsi="Times New Roman"/>
          <w:i/>
          <w:sz w:val="28"/>
          <w:szCs w:val="28"/>
        </w:rPr>
        <w:t xml:space="preserve"> </w:t>
      </w:r>
      <w:r w:rsidRPr="006169D9">
        <w:rPr>
          <w:rFonts w:ascii="Times New Roman" w:hAnsi="Times New Roman"/>
          <w:sz w:val="28"/>
          <w:szCs w:val="28"/>
        </w:rPr>
        <w:t>с момента поступления его в администрацию.</w:t>
      </w:r>
    </w:p>
    <w:p w:rsidR="00DA66C5" w:rsidRPr="006169D9" w:rsidRDefault="00D76272" w:rsidP="00DA66C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169D9">
        <w:t xml:space="preserve">2.13. </w:t>
      </w:r>
      <w:r w:rsidR="00DA66C5" w:rsidRPr="006169D9">
        <w:rPr>
          <w:rFonts w:ascii="Times New Roman" w:hAnsi="Times New Roman"/>
          <w:b/>
          <w:bCs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DA66C5" w:rsidRPr="006169D9" w:rsidRDefault="00DA66C5" w:rsidP="00DA66C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169D9">
        <w:rPr>
          <w:rFonts w:ascii="Times New Roman" w:hAnsi="Times New Roman"/>
          <w:sz w:val="28"/>
          <w:szCs w:val="28"/>
        </w:rPr>
        <w:t xml:space="preserve">2.13.1. Помещения, в которых предоставляется муниципальная услуга, должны соответствовать комфортным условиям для заявителей, в том числе с ограниченными возможностями. </w:t>
      </w:r>
    </w:p>
    <w:p w:rsidR="00DA66C5" w:rsidRPr="006169D9" w:rsidRDefault="00DA66C5" w:rsidP="00DA66C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169D9">
        <w:rPr>
          <w:rFonts w:ascii="Times New Roman" w:hAnsi="Times New Roman"/>
          <w:sz w:val="28"/>
          <w:szCs w:val="28"/>
        </w:rPr>
        <w:t>2.13.2. Помещения, в которых предоставляется муниципальная услуга, оснащаются залом ожидания, заполнения запросов и иных документов, приема заявителей.</w:t>
      </w:r>
    </w:p>
    <w:p w:rsidR="00DA66C5" w:rsidRPr="006169D9" w:rsidRDefault="00DA66C5" w:rsidP="00DA66C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169D9">
        <w:rPr>
          <w:rFonts w:ascii="Times New Roman" w:hAnsi="Times New Roman"/>
          <w:sz w:val="28"/>
          <w:szCs w:val="28"/>
        </w:rPr>
        <w:t>2.13.3. Места ожидания и заполнения заявлений о предоставлении муниципальной услуги должны быть оборудованы стульями, кресельными секциями или скамьями, а также бумагой и канцелярскими принадлежностями для осуществления необходимых записей.</w:t>
      </w:r>
    </w:p>
    <w:p w:rsidR="00DA66C5" w:rsidRPr="006169D9" w:rsidRDefault="00DA66C5" w:rsidP="00DA66C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169D9">
        <w:rPr>
          <w:rFonts w:ascii="Times New Roman" w:hAnsi="Times New Roman"/>
          <w:sz w:val="28"/>
          <w:szCs w:val="28"/>
        </w:rPr>
        <w:t>2.13.4. Места для информирования заявителей, получения информации и заполнения необходимых документов оборудуются информационными стендами, стульями и столами (стойками) для заполнения документов, а также бумагой и канцелярскими принадлежностями в количестве, достаточном для оформления документов заявителями.</w:t>
      </w:r>
    </w:p>
    <w:p w:rsidR="00DA66C5" w:rsidRPr="006169D9" w:rsidRDefault="00DA66C5" w:rsidP="00DA66C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169D9">
        <w:rPr>
          <w:rFonts w:ascii="Times New Roman" w:hAnsi="Times New Roman"/>
          <w:sz w:val="28"/>
          <w:szCs w:val="28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DA66C5" w:rsidRPr="006169D9" w:rsidRDefault="00DA66C5" w:rsidP="00DA66C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169D9">
        <w:rPr>
          <w:rFonts w:ascii="Times New Roman" w:hAnsi="Times New Roman"/>
          <w:sz w:val="28"/>
          <w:szCs w:val="28"/>
        </w:rPr>
        <w:t>Информационные стенды должны содержать следующую информацию:</w:t>
      </w:r>
    </w:p>
    <w:p w:rsidR="00DA66C5" w:rsidRPr="006169D9" w:rsidRDefault="00DA66C5" w:rsidP="00DA66C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169D9">
        <w:rPr>
          <w:rFonts w:ascii="Times New Roman" w:hAnsi="Times New Roman"/>
          <w:sz w:val="28"/>
          <w:szCs w:val="28"/>
        </w:rPr>
        <w:t xml:space="preserve">о местонахождении и графике работы (часы приема) структурного подразделения администрации, предоставляющего муниципальную услугу, контактные телефоны (телефон для справок), адрес официального сайта администрации в сети Интернет, адреса электронной почты, а также о </w:t>
      </w:r>
      <w:r w:rsidRPr="006169D9">
        <w:rPr>
          <w:rFonts w:ascii="Times New Roman" w:hAnsi="Times New Roman"/>
          <w:sz w:val="28"/>
          <w:szCs w:val="28"/>
        </w:rPr>
        <w:lastRenderedPageBreak/>
        <w:t>перечне государственных и муниципальных органов и организаций, обращение в которые необходимо для предоставления муниципальной услуги;</w:t>
      </w:r>
    </w:p>
    <w:p w:rsidR="00DA66C5" w:rsidRPr="006169D9" w:rsidRDefault="00DA66C5" w:rsidP="00DA66C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169D9">
        <w:rPr>
          <w:rFonts w:ascii="Times New Roman" w:hAnsi="Times New Roman"/>
          <w:sz w:val="28"/>
          <w:szCs w:val="28"/>
        </w:rPr>
        <w:t>о перечне документов, необходимых для предоставления муниципальной услуги, их формах, способе получения, в том числе электронной форме;</w:t>
      </w:r>
    </w:p>
    <w:p w:rsidR="00DA66C5" w:rsidRPr="006169D9" w:rsidRDefault="00DA66C5" w:rsidP="00DA66C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169D9">
        <w:rPr>
          <w:rFonts w:ascii="Times New Roman" w:hAnsi="Times New Roman"/>
          <w:sz w:val="28"/>
          <w:szCs w:val="28"/>
        </w:rPr>
        <w:t>формы документов для заполнения, образцы заполнения документов, бланки для заполнения;</w:t>
      </w:r>
    </w:p>
    <w:p w:rsidR="00DA66C5" w:rsidRPr="006169D9" w:rsidRDefault="00DA66C5" w:rsidP="00DA66C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169D9">
        <w:rPr>
          <w:rFonts w:ascii="Times New Roman" w:hAnsi="Times New Roman"/>
          <w:sz w:val="28"/>
          <w:szCs w:val="28"/>
        </w:rPr>
        <w:t>основания для отказа в предоставлении муниципальной услуги;</w:t>
      </w:r>
    </w:p>
    <w:p w:rsidR="00DA66C5" w:rsidRPr="006169D9" w:rsidRDefault="00DA66C5" w:rsidP="00DA66C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169D9">
        <w:rPr>
          <w:rFonts w:ascii="Times New Roman" w:hAnsi="Times New Roman"/>
          <w:sz w:val="28"/>
          <w:szCs w:val="28"/>
        </w:rPr>
        <w:t>порядок обжалования решений, действий (бездействия) администрации, ее должностных лиц либо муниципальных служащих;</w:t>
      </w:r>
    </w:p>
    <w:p w:rsidR="00DA66C5" w:rsidRPr="006169D9" w:rsidRDefault="00DA66C5" w:rsidP="00DA66C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169D9">
        <w:rPr>
          <w:rFonts w:ascii="Times New Roman" w:hAnsi="Times New Roman"/>
          <w:sz w:val="28"/>
          <w:szCs w:val="28"/>
        </w:rPr>
        <w:t>перечень нормативных правовых актов, регулирующих предоставление муниципальной услуги.</w:t>
      </w:r>
    </w:p>
    <w:p w:rsidR="00DA66C5" w:rsidRPr="006169D9" w:rsidRDefault="00DA66C5" w:rsidP="00DA66C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169D9">
        <w:rPr>
          <w:rFonts w:ascii="Times New Roman" w:hAnsi="Times New Roman"/>
          <w:sz w:val="28"/>
          <w:szCs w:val="28"/>
        </w:rPr>
        <w:t>Информация должна размещаться в удобной для восприятия форме.</w:t>
      </w:r>
    </w:p>
    <w:p w:rsidR="00DA66C5" w:rsidRPr="006169D9" w:rsidRDefault="00DA66C5" w:rsidP="00DA66C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169D9">
        <w:rPr>
          <w:rFonts w:ascii="Times New Roman" w:hAnsi="Times New Roman"/>
          <w:sz w:val="28"/>
          <w:szCs w:val="28"/>
        </w:rPr>
        <w:t>2.13.5. Кабинеты (кабинки) приема заявителей должны быть оборудованы информационными табличками с указанием:</w:t>
      </w:r>
    </w:p>
    <w:p w:rsidR="00DA66C5" w:rsidRPr="006169D9" w:rsidRDefault="00DA66C5" w:rsidP="00DA66C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169D9">
        <w:rPr>
          <w:rFonts w:ascii="Times New Roman" w:hAnsi="Times New Roman"/>
          <w:sz w:val="28"/>
          <w:szCs w:val="28"/>
        </w:rPr>
        <w:t>номера кабинета (кабинки);</w:t>
      </w:r>
    </w:p>
    <w:p w:rsidR="00DA66C5" w:rsidRPr="006169D9" w:rsidRDefault="00DA66C5" w:rsidP="00DA66C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169D9">
        <w:rPr>
          <w:rFonts w:ascii="Times New Roman" w:hAnsi="Times New Roman"/>
          <w:sz w:val="28"/>
          <w:szCs w:val="28"/>
        </w:rPr>
        <w:t>фамилии, имени и отчества специалиста, осуществляющего прием заявителей;</w:t>
      </w:r>
    </w:p>
    <w:p w:rsidR="00DA66C5" w:rsidRPr="006169D9" w:rsidRDefault="00DA66C5" w:rsidP="00DA66C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169D9">
        <w:rPr>
          <w:rFonts w:ascii="Times New Roman" w:hAnsi="Times New Roman"/>
          <w:sz w:val="28"/>
          <w:szCs w:val="28"/>
        </w:rPr>
        <w:t>дней и часов приема, времени перерыва на обед.</w:t>
      </w:r>
    </w:p>
    <w:p w:rsidR="00DA66C5" w:rsidRPr="006169D9" w:rsidRDefault="00DA66C5" w:rsidP="00DA66C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169D9">
        <w:rPr>
          <w:rFonts w:ascii="Times New Roman" w:hAnsi="Times New Roman"/>
          <w:sz w:val="28"/>
          <w:szCs w:val="28"/>
        </w:rPr>
        <w:t>Каждое рабочее место специалиста, предоставляющего муниципальную услугу,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DA66C5" w:rsidRPr="006169D9" w:rsidRDefault="00DA66C5" w:rsidP="00DA66C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169D9">
        <w:rPr>
          <w:rFonts w:ascii="Times New Roman" w:hAnsi="Times New Roman"/>
          <w:sz w:val="28"/>
          <w:szCs w:val="28"/>
        </w:rPr>
        <w:t>2.13.6. Вход в помещения, в которых предоставляется муниципальная услуга, и передвижение по ним не должны создавать затруднений для лиц с ограниченными возможностями здоровья.</w:t>
      </w:r>
    </w:p>
    <w:p w:rsidR="00DA66C5" w:rsidRPr="006169D9" w:rsidRDefault="00DA66C5" w:rsidP="00DA66C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169D9">
        <w:rPr>
          <w:rFonts w:ascii="Times New Roman" w:hAnsi="Times New Roman"/>
          <w:sz w:val="28"/>
          <w:szCs w:val="28"/>
        </w:rPr>
        <w:t>В соответствии с Федеральным законом от 24 ноября 1995 г. № 181-ФЗ «О социальной защите инвалидов в Российской Федерации» инвалидам обеспечиваются:</w:t>
      </w:r>
    </w:p>
    <w:p w:rsidR="00DA66C5" w:rsidRPr="006169D9" w:rsidRDefault="00DA66C5" w:rsidP="00DA66C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169D9">
        <w:rPr>
          <w:rFonts w:ascii="Times New Roman" w:hAnsi="Times New Roman"/>
          <w:sz w:val="28"/>
          <w:szCs w:val="28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DA66C5" w:rsidRPr="006169D9" w:rsidRDefault="00DA66C5" w:rsidP="00DA66C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169D9">
        <w:rPr>
          <w:rFonts w:ascii="Times New Roman" w:hAnsi="Times New Roman"/>
          <w:sz w:val="28"/>
          <w:szCs w:val="28"/>
        </w:rPr>
        <w:t xml:space="preserve">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</w:t>
      </w:r>
    </w:p>
    <w:p w:rsidR="00DA66C5" w:rsidRPr="006169D9" w:rsidRDefault="00DA66C5" w:rsidP="00DA66C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169D9">
        <w:rPr>
          <w:rFonts w:ascii="Times New Roman" w:hAnsi="Times New Roman"/>
          <w:sz w:val="28"/>
          <w:szCs w:val="28"/>
        </w:rPr>
        <w:t>в транспортное средство и высадки из него, в том числе с использованием кресла-коляски;</w:t>
      </w:r>
    </w:p>
    <w:p w:rsidR="00DA66C5" w:rsidRPr="006169D9" w:rsidRDefault="00DA66C5" w:rsidP="00DA66C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169D9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DA66C5" w:rsidRPr="006169D9" w:rsidRDefault="00DA66C5" w:rsidP="00DA66C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169D9">
        <w:rPr>
          <w:rFonts w:ascii="Times New Roman" w:hAnsi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услуга, и к услугам с учетом ограничений их жизнедеятельности;</w:t>
      </w:r>
    </w:p>
    <w:p w:rsidR="00DA66C5" w:rsidRPr="006169D9" w:rsidRDefault="00DA66C5" w:rsidP="00DA66C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169D9">
        <w:rPr>
          <w:rFonts w:ascii="Times New Roman" w:hAnsi="Times New Roman"/>
          <w:sz w:val="28"/>
          <w:szCs w:val="28"/>
        </w:rPr>
        <w:lastRenderedPageBreak/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A66C5" w:rsidRPr="006169D9" w:rsidRDefault="00DA66C5" w:rsidP="00DA66C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169D9">
        <w:rPr>
          <w:rFonts w:ascii="Times New Roman" w:hAnsi="Times New Roman"/>
          <w:sz w:val="28"/>
          <w:szCs w:val="28"/>
        </w:rPr>
        <w:t>допуск сурдопереводчика и тифлосурдопереводчика;</w:t>
      </w:r>
    </w:p>
    <w:p w:rsidR="00DA66C5" w:rsidRPr="006169D9" w:rsidRDefault="00DA66C5" w:rsidP="00DA66C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169D9">
        <w:rPr>
          <w:rFonts w:ascii="Times New Roman" w:hAnsi="Times New Roman"/>
          <w:sz w:val="28"/>
          <w:szCs w:val="28"/>
        </w:rPr>
        <w:t>допуск собаки-проводника на объекты (здания, помещения), в которых предоставляется услуга;</w:t>
      </w:r>
    </w:p>
    <w:p w:rsidR="00DA66C5" w:rsidRPr="006169D9" w:rsidRDefault="00DA66C5" w:rsidP="00DA66C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169D9">
        <w:rPr>
          <w:rFonts w:ascii="Times New Roman" w:hAnsi="Times New Roman"/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:rsidR="00DA66C5" w:rsidRPr="006169D9" w:rsidRDefault="00DA66C5" w:rsidP="00DA66C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169D9">
        <w:rPr>
          <w:rFonts w:ascii="Times New Roman" w:hAnsi="Times New Roman"/>
          <w:sz w:val="28"/>
          <w:szCs w:val="28"/>
        </w:rPr>
        <w:t>2.13.7. Дополнительные требования к размещению и оформлению помещений, размещению и оформлению визуальной, текстовой и мультимедийной информации не предъявляются.</w:t>
      </w:r>
    </w:p>
    <w:p w:rsidR="00D76272" w:rsidRPr="006169D9" w:rsidRDefault="00D76272" w:rsidP="00DA66C5">
      <w:pPr>
        <w:pStyle w:val="2"/>
      </w:pPr>
    </w:p>
    <w:p w:rsidR="00D76272" w:rsidRPr="006169D9" w:rsidRDefault="00D76272" w:rsidP="00D76272">
      <w:pPr>
        <w:pStyle w:val="2"/>
      </w:pPr>
      <w:r w:rsidRPr="006169D9">
        <w:t>2.14. Показатели доступности и качества муниципальной услуги</w:t>
      </w:r>
    </w:p>
    <w:p w:rsidR="00DA66C5" w:rsidRPr="006169D9" w:rsidRDefault="00DA66C5" w:rsidP="00DA66C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169D9">
        <w:rPr>
          <w:rFonts w:ascii="Times New Roman" w:hAnsi="Times New Roman"/>
          <w:sz w:val="28"/>
          <w:szCs w:val="28"/>
        </w:rPr>
        <w:t>2.14.1. Показателями доступности муниципальной услуги являются:</w:t>
      </w:r>
    </w:p>
    <w:p w:rsidR="00DA66C5" w:rsidRPr="006169D9" w:rsidRDefault="00DA66C5" w:rsidP="00DA66C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169D9">
        <w:rPr>
          <w:rFonts w:ascii="Times New Roman" w:hAnsi="Times New Roman"/>
          <w:sz w:val="28"/>
          <w:szCs w:val="28"/>
        </w:rPr>
        <w:t>транспортная доступность к местам предоставления муниципальной услуги;</w:t>
      </w:r>
    </w:p>
    <w:p w:rsidR="00DA66C5" w:rsidRPr="006169D9" w:rsidRDefault="00DA66C5" w:rsidP="00DA66C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169D9">
        <w:rPr>
          <w:rFonts w:ascii="Times New Roman" w:hAnsi="Times New Roman"/>
          <w:sz w:val="28"/>
          <w:szCs w:val="28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DA66C5" w:rsidRPr="006169D9" w:rsidRDefault="00DA66C5" w:rsidP="00DA66C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169D9">
        <w:rPr>
          <w:rFonts w:ascii="Times New Roman" w:hAnsi="Times New Roman"/>
          <w:sz w:val="28"/>
          <w:szCs w:val="28"/>
        </w:rPr>
        <w:t>обеспечение для заявителя возможности подать заявление о предоставлении муниципальной услуги в форме электронного документа, в том числе с использованием Единого портала, Регионального портала;</w:t>
      </w:r>
    </w:p>
    <w:p w:rsidR="00DA66C5" w:rsidRPr="006169D9" w:rsidRDefault="00DA66C5" w:rsidP="00DA66C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169D9">
        <w:rPr>
          <w:rFonts w:ascii="Times New Roman" w:hAnsi="Times New Roman"/>
          <w:sz w:val="28"/>
          <w:szCs w:val="28"/>
        </w:rPr>
        <w:t>обеспечение доступности инвалидов к получению муниципальной услуги в соответствии с Федеральным законом от 24.11.1995 N 181-ФЗ "О социальной защите инвалидов в Российской Федерации";</w:t>
      </w:r>
    </w:p>
    <w:p w:rsidR="00DA66C5" w:rsidRPr="006169D9" w:rsidRDefault="00DA66C5" w:rsidP="00DA66C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169D9">
        <w:rPr>
          <w:rFonts w:ascii="Times New Roman" w:hAnsi="Times New Roman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DA66C5" w:rsidRPr="006169D9" w:rsidRDefault="00DA66C5" w:rsidP="00DA66C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169D9">
        <w:rPr>
          <w:rFonts w:ascii="Times New Roman" w:hAnsi="Times New Roman"/>
          <w:sz w:val="28"/>
          <w:szCs w:val="28"/>
        </w:rPr>
        <w:t>возможность получения муниципальной услуги в многофункциональном центре (в том числе не в полном объеме).</w:t>
      </w:r>
    </w:p>
    <w:p w:rsidR="00DA66C5" w:rsidRPr="006169D9" w:rsidRDefault="00DA66C5" w:rsidP="00DA66C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169D9">
        <w:rPr>
          <w:rFonts w:ascii="Times New Roman" w:hAnsi="Times New Roman"/>
          <w:sz w:val="28"/>
          <w:szCs w:val="28"/>
        </w:rPr>
        <w:t>2.14.2. Показателями качества муниципальной услуги являются:</w:t>
      </w:r>
    </w:p>
    <w:p w:rsidR="00DA66C5" w:rsidRPr="006169D9" w:rsidRDefault="00DA66C5" w:rsidP="00DA66C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169D9">
        <w:rPr>
          <w:rFonts w:ascii="Times New Roman" w:hAnsi="Times New Roman"/>
          <w:sz w:val="28"/>
          <w:szCs w:val="28"/>
        </w:rPr>
        <w:t>соблюдение срока предоставления муниципальной услуги;</w:t>
      </w:r>
    </w:p>
    <w:p w:rsidR="00DA66C5" w:rsidRPr="006169D9" w:rsidRDefault="00DA66C5" w:rsidP="00DA66C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169D9">
        <w:rPr>
          <w:rFonts w:ascii="Times New Roman" w:hAnsi="Times New Roman"/>
          <w:sz w:val="28"/>
          <w:szCs w:val="28"/>
        </w:rPr>
        <w:t>отсутствие поданных в установленном порядке или признанных обоснованными жалоб на решения или действия (бездействие) Администрации, ее должностных лиц либо муниципальных служащих, принятые или осуществленные при предоставлении муниципальной услуги;</w:t>
      </w:r>
    </w:p>
    <w:p w:rsidR="00DA66C5" w:rsidRPr="006169D9" w:rsidRDefault="00DA66C5" w:rsidP="00DA66C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169D9">
        <w:rPr>
          <w:rFonts w:ascii="Times New Roman" w:hAnsi="Times New Roman"/>
          <w:sz w:val="28"/>
          <w:szCs w:val="28"/>
        </w:rPr>
        <w:t>осуществление взаимодействия заявителя с должностными лицами Администрации при предоставлении муниципальной услуги два раза: при представлении заявления и документов, необходимых для предоставления муниципальной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DA66C5" w:rsidRDefault="00DA66C5" w:rsidP="00142840">
      <w:pPr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69D9">
        <w:rPr>
          <w:rFonts w:ascii="Times New Roman" w:hAnsi="Times New Roman"/>
          <w:sz w:val="28"/>
          <w:szCs w:val="28"/>
        </w:rPr>
        <w:t>Возможность предоставления заявителю (представителю заявителя) муниципальной услуги по экстерриториальному принципу не предусмотрена.</w:t>
      </w:r>
    </w:p>
    <w:p w:rsidR="00D64F6B" w:rsidRPr="004B2299" w:rsidRDefault="00D64F6B" w:rsidP="00D64F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D0D">
        <w:rPr>
          <w:rFonts w:ascii="Times New Roman" w:hAnsi="Times New Roman"/>
          <w:sz w:val="28"/>
          <w:szCs w:val="28"/>
        </w:rPr>
        <w:lastRenderedPageBreak/>
        <w:t>2.14.3-1. 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DA66C5" w:rsidRDefault="00DA66C5" w:rsidP="00DA66C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B2299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14</w:t>
      </w:r>
      <w:r w:rsidRPr="004B2299">
        <w:rPr>
          <w:rFonts w:ascii="Times New Roman" w:hAnsi="Times New Roman"/>
          <w:sz w:val="28"/>
          <w:szCs w:val="28"/>
        </w:rPr>
        <w:t>.4. Возможность предоставления муниципальной услуги посредством запроса о предоставлении нескольких муниципальных услуг (комплексного запроса) не предусмотрена.</w:t>
      </w:r>
    </w:p>
    <w:p w:rsidR="00DA66C5" w:rsidRPr="004B2299" w:rsidRDefault="00DA66C5" w:rsidP="00DA66C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D76272" w:rsidRPr="00D76272" w:rsidRDefault="00D76272" w:rsidP="00D76272">
      <w:pPr>
        <w:pStyle w:val="2"/>
        <w:spacing w:after="0" w:line="240" w:lineRule="auto"/>
      </w:pPr>
      <w:r w:rsidRPr="00D76272">
        <w:t>2.15. Особенности предоставления муниципальной услуги в многофункциональном центре</w:t>
      </w:r>
    </w:p>
    <w:p w:rsidR="00D76272" w:rsidRPr="00D76272" w:rsidRDefault="00D76272" w:rsidP="00D76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272">
        <w:rPr>
          <w:rFonts w:ascii="Times New Roman" w:hAnsi="Times New Roman"/>
          <w:sz w:val="28"/>
          <w:szCs w:val="28"/>
        </w:rPr>
        <w:t>В случае обращения заявителя в многофункциональный центр,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</w:t>
      </w:r>
    </w:p>
    <w:p w:rsidR="00D76272" w:rsidRPr="00D76272" w:rsidRDefault="00D76272" w:rsidP="00D76272">
      <w:pPr>
        <w:pStyle w:val="2"/>
        <w:spacing w:after="0" w:line="240" w:lineRule="auto"/>
      </w:pPr>
      <w:r w:rsidRPr="00D76272">
        <w:t>2.16. Особенности предоставления муниципальной услуги в электронной форме</w:t>
      </w:r>
    </w:p>
    <w:p w:rsidR="00D76272" w:rsidRPr="00D76272" w:rsidRDefault="00D76272" w:rsidP="00D76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272">
        <w:rPr>
          <w:rFonts w:ascii="Times New Roman" w:hAnsi="Times New Roman"/>
          <w:sz w:val="28"/>
          <w:szCs w:val="28"/>
        </w:rPr>
        <w:t>2.16.1. Особенности предоставления муниципальной услуги в электронной форме:</w:t>
      </w:r>
    </w:p>
    <w:p w:rsidR="00D76272" w:rsidRPr="00D76272" w:rsidRDefault="00D76272" w:rsidP="00D76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272">
        <w:rPr>
          <w:rFonts w:ascii="Times New Roman" w:hAnsi="Times New Roman"/>
          <w:sz w:val="28"/>
          <w:szCs w:val="28"/>
        </w:rPr>
        <w:t>получение информации о предоставляемой муниципальной услуге в сети «Интернет», в том числе на официальном сайте администрации, на Едином портале государственных и муниципальных услуг (функций), Портале Кировской области.</w:t>
      </w:r>
    </w:p>
    <w:p w:rsidR="00D76272" w:rsidRPr="00D76272" w:rsidRDefault="00D76272" w:rsidP="00D76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272">
        <w:rPr>
          <w:rFonts w:ascii="Times New Roman" w:hAnsi="Times New Roman"/>
          <w:sz w:val="28"/>
          <w:szCs w:val="28"/>
        </w:rPr>
        <w:t>получение и копирование формы заявления, необходимой для получения муниципальной услуги в электронной форме в сети «Интернет», в том числе на официальном сайте администрации, на Едином портале государственных и муниципальных услуг (функций), Портале Кировской области;</w:t>
      </w:r>
    </w:p>
    <w:p w:rsidR="00D76272" w:rsidRPr="00D76272" w:rsidRDefault="00D76272" w:rsidP="00D76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272">
        <w:rPr>
          <w:rFonts w:ascii="Times New Roman" w:hAnsi="Times New Roman"/>
          <w:sz w:val="28"/>
          <w:szCs w:val="28"/>
        </w:rPr>
        <w:t>представление заявления в электронной форме с использованием сети «Интернет», в том числе Единого портала государственных и муниципальных услуг (функций), Портала Кировской области через «Личный кабинет пользователя»;</w:t>
      </w:r>
    </w:p>
    <w:p w:rsidR="00D76272" w:rsidRPr="00D76272" w:rsidRDefault="00D76272" w:rsidP="00D76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272">
        <w:rPr>
          <w:rFonts w:ascii="Times New Roman" w:hAnsi="Times New Roman"/>
          <w:sz w:val="28"/>
          <w:szCs w:val="28"/>
        </w:rPr>
        <w:t>осуществление с использованием Единого портала государственных и муниципальных услуг (функций), Портала Кировской области мониторинга хода предоставления муниципальной услуги через «Личный кабинет пользователя»;</w:t>
      </w:r>
    </w:p>
    <w:p w:rsidR="00D76272" w:rsidRPr="00D76272" w:rsidRDefault="00D76272" w:rsidP="00D76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272">
        <w:rPr>
          <w:rFonts w:ascii="Times New Roman" w:hAnsi="Times New Roman"/>
          <w:sz w:val="28"/>
          <w:szCs w:val="28"/>
        </w:rPr>
        <w:t>получение результатов предоставления муниципальной услуги в электронном виде на Едином портале государственных и муниципальных услуг (функций), на Портале Кировской области через «Личный кабинет пользователя», если это не запрещено федеральным законом.</w:t>
      </w:r>
    </w:p>
    <w:p w:rsidR="00D76272" w:rsidRPr="00D76272" w:rsidRDefault="00D76272" w:rsidP="00D76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272">
        <w:rPr>
          <w:rFonts w:ascii="Times New Roman" w:hAnsi="Times New Roman"/>
          <w:sz w:val="28"/>
          <w:szCs w:val="28"/>
        </w:rPr>
        <w:t>Перечень видов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подписи:</w:t>
      </w:r>
    </w:p>
    <w:p w:rsidR="00D76272" w:rsidRPr="00D76272" w:rsidRDefault="00D76272" w:rsidP="00D76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ar188"/>
      <w:bookmarkEnd w:id="3"/>
      <w:r w:rsidRPr="00D76272">
        <w:rPr>
          <w:rFonts w:ascii="Times New Roman" w:hAnsi="Times New Roman"/>
          <w:sz w:val="28"/>
          <w:szCs w:val="28"/>
        </w:rPr>
        <w:t>для физических лиц: простая электронная подпись либо усиленная неквалифицированная подпись;</w:t>
      </w:r>
    </w:p>
    <w:p w:rsidR="00D76272" w:rsidRPr="00D76272" w:rsidRDefault="00D76272" w:rsidP="00D76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272">
        <w:rPr>
          <w:rFonts w:ascii="Times New Roman" w:hAnsi="Times New Roman"/>
          <w:sz w:val="28"/>
          <w:szCs w:val="28"/>
        </w:rPr>
        <w:t xml:space="preserve"> для юридических лиц: усиленная квалифицированная подпись.</w:t>
      </w:r>
    </w:p>
    <w:p w:rsidR="006A3CF5" w:rsidRPr="004F63F9" w:rsidRDefault="006A3CF5" w:rsidP="00A759E8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6A3CF5" w:rsidRPr="00D46DFE" w:rsidRDefault="006A3CF5" w:rsidP="00A759E8">
      <w:pPr>
        <w:widowControl w:val="0"/>
        <w:autoSpaceDE w:val="0"/>
        <w:autoSpaceDN w:val="0"/>
        <w:adjustRightInd w:val="0"/>
        <w:spacing w:after="0" w:line="240" w:lineRule="auto"/>
        <w:ind w:right="57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4" w:name="Par197"/>
      <w:bookmarkEnd w:id="4"/>
      <w:r w:rsidRPr="00D46DFE">
        <w:rPr>
          <w:rFonts w:ascii="Times New Roman" w:hAnsi="Times New Roman"/>
          <w:b/>
          <w:sz w:val="28"/>
          <w:szCs w:val="28"/>
        </w:rPr>
        <w:t>3. Состав, последовательность и сроки выполнения</w:t>
      </w:r>
    </w:p>
    <w:p w:rsidR="006A3CF5" w:rsidRPr="00D46DFE" w:rsidRDefault="006A3CF5" w:rsidP="00A759E8">
      <w:pPr>
        <w:widowControl w:val="0"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hAnsi="Times New Roman"/>
          <w:b/>
          <w:sz w:val="28"/>
          <w:szCs w:val="28"/>
        </w:rPr>
      </w:pPr>
      <w:r w:rsidRPr="00D46DFE">
        <w:rPr>
          <w:rFonts w:ascii="Times New Roman" w:hAnsi="Times New Roman"/>
          <w:b/>
          <w:sz w:val="28"/>
          <w:szCs w:val="28"/>
        </w:rPr>
        <w:t>административных процедур, требования к порядку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46DFE">
        <w:rPr>
          <w:rFonts w:ascii="Times New Roman" w:hAnsi="Times New Roman"/>
          <w:b/>
          <w:sz w:val="28"/>
          <w:szCs w:val="28"/>
        </w:rPr>
        <w:t>их выполнения, в том числе особенности выполнения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46DFE">
        <w:rPr>
          <w:rFonts w:ascii="Times New Roman" w:hAnsi="Times New Roman"/>
          <w:b/>
          <w:sz w:val="28"/>
          <w:szCs w:val="28"/>
        </w:rPr>
        <w:t>административных процедур в электронной форме, а также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46DFE">
        <w:rPr>
          <w:rFonts w:ascii="Times New Roman" w:hAnsi="Times New Roman"/>
          <w:b/>
          <w:sz w:val="28"/>
          <w:szCs w:val="28"/>
        </w:rPr>
        <w:t>особенности выполнения административных процедур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46DFE">
        <w:rPr>
          <w:rFonts w:ascii="Times New Roman" w:hAnsi="Times New Roman"/>
          <w:b/>
          <w:sz w:val="28"/>
          <w:szCs w:val="28"/>
        </w:rPr>
        <w:t>в многофункциональных центрах</w:t>
      </w:r>
    </w:p>
    <w:p w:rsidR="006A3CF5" w:rsidRPr="004F63F9" w:rsidRDefault="006A3CF5" w:rsidP="00A759E8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6A3CF5" w:rsidRPr="004F63F9" w:rsidRDefault="006A3CF5" w:rsidP="00A759E8">
      <w:pPr>
        <w:widowControl w:val="0"/>
        <w:autoSpaceDE w:val="0"/>
        <w:autoSpaceDN w:val="0"/>
        <w:adjustRightInd w:val="0"/>
        <w:spacing w:after="0" w:line="240" w:lineRule="auto"/>
        <w:ind w:right="57" w:firstLine="540"/>
        <w:jc w:val="both"/>
        <w:rPr>
          <w:rFonts w:ascii="Times New Roman" w:hAnsi="Times New Roman"/>
          <w:sz w:val="28"/>
          <w:szCs w:val="28"/>
        </w:rPr>
      </w:pPr>
      <w:r w:rsidRPr="004F63F9"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6A3CF5" w:rsidRPr="004F63F9" w:rsidRDefault="006A3CF5" w:rsidP="00A759E8">
      <w:pPr>
        <w:widowControl w:val="0"/>
        <w:autoSpaceDE w:val="0"/>
        <w:autoSpaceDN w:val="0"/>
        <w:adjustRightInd w:val="0"/>
        <w:spacing w:after="0" w:line="240" w:lineRule="auto"/>
        <w:ind w:right="57" w:firstLine="540"/>
        <w:jc w:val="both"/>
        <w:rPr>
          <w:rFonts w:ascii="Times New Roman" w:hAnsi="Times New Roman"/>
          <w:sz w:val="28"/>
          <w:szCs w:val="28"/>
        </w:rPr>
      </w:pPr>
      <w:r w:rsidRPr="004F63F9">
        <w:rPr>
          <w:rFonts w:ascii="Times New Roman" w:hAnsi="Times New Roman"/>
          <w:sz w:val="28"/>
          <w:szCs w:val="28"/>
        </w:rPr>
        <w:t>- прием и регистрация заявления и представленных документов;</w:t>
      </w:r>
    </w:p>
    <w:p w:rsidR="006A3CF5" w:rsidRPr="00EA4083" w:rsidRDefault="006A3CF5" w:rsidP="00A759E8">
      <w:pPr>
        <w:widowControl w:val="0"/>
        <w:autoSpaceDE w:val="0"/>
        <w:autoSpaceDN w:val="0"/>
        <w:adjustRightInd w:val="0"/>
        <w:spacing w:after="0" w:line="240" w:lineRule="auto"/>
        <w:ind w:right="57" w:firstLine="540"/>
        <w:jc w:val="both"/>
        <w:rPr>
          <w:rFonts w:ascii="Times New Roman" w:hAnsi="Times New Roman"/>
          <w:sz w:val="28"/>
          <w:szCs w:val="28"/>
        </w:rPr>
      </w:pPr>
      <w:r w:rsidRPr="00EA4083">
        <w:rPr>
          <w:rFonts w:ascii="Times New Roman" w:hAnsi="Times New Roman"/>
          <w:sz w:val="28"/>
          <w:szCs w:val="28"/>
        </w:rPr>
        <w:t>- формирование и направление межведомственных запросов;</w:t>
      </w:r>
    </w:p>
    <w:p w:rsidR="006A3CF5" w:rsidRPr="004F63F9" w:rsidRDefault="006A3CF5" w:rsidP="00A759E8">
      <w:pPr>
        <w:widowControl w:val="0"/>
        <w:autoSpaceDE w:val="0"/>
        <w:autoSpaceDN w:val="0"/>
        <w:adjustRightInd w:val="0"/>
        <w:spacing w:after="0" w:line="240" w:lineRule="auto"/>
        <w:ind w:right="57" w:firstLine="540"/>
        <w:jc w:val="both"/>
        <w:rPr>
          <w:rFonts w:ascii="Times New Roman" w:hAnsi="Times New Roman"/>
          <w:sz w:val="28"/>
          <w:szCs w:val="28"/>
        </w:rPr>
      </w:pPr>
      <w:r w:rsidRPr="004F63F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рассмотрение заявления и документов и </w:t>
      </w:r>
      <w:r w:rsidRPr="004F63F9">
        <w:rPr>
          <w:rFonts w:ascii="Times New Roman" w:hAnsi="Times New Roman"/>
          <w:sz w:val="28"/>
          <w:szCs w:val="28"/>
        </w:rPr>
        <w:t xml:space="preserve">принятие решения о предоставлении разрешения на </w:t>
      </w:r>
      <w:r w:rsidRPr="003B3B03">
        <w:rPr>
          <w:rFonts w:ascii="Times New Roman" w:hAnsi="Times New Roman"/>
          <w:bCs/>
          <w:sz w:val="28"/>
          <w:szCs w:val="28"/>
        </w:rPr>
        <w:t>условно разрешенный вид использования земельного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B3B03">
        <w:rPr>
          <w:rFonts w:ascii="Times New Roman" w:hAnsi="Times New Roman"/>
          <w:bCs/>
          <w:sz w:val="28"/>
          <w:szCs w:val="28"/>
        </w:rPr>
        <w:t>участка или объекта капитального строительства, расположенного на территории муниципального образования</w:t>
      </w:r>
      <w:r w:rsidRPr="004F63F9">
        <w:rPr>
          <w:rFonts w:ascii="Times New Roman" w:hAnsi="Times New Roman"/>
          <w:sz w:val="28"/>
          <w:szCs w:val="28"/>
        </w:rPr>
        <w:t xml:space="preserve"> либо об отказе в предоставлении такого разрешения;</w:t>
      </w:r>
    </w:p>
    <w:p w:rsidR="00D76272" w:rsidRDefault="00D76272" w:rsidP="00A759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5" w:name="sub_33"/>
    </w:p>
    <w:p w:rsidR="006A3CF5" w:rsidRPr="006804F9" w:rsidRDefault="006A3CF5" w:rsidP="00A759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6804F9">
        <w:rPr>
          <w:rFonts w:ascii="Times New Roman" w:eastAsia="Times New Roman" w:hAnsi="Times New Roman"/>
          <w:b/>
          <w:sz w:val="28"/>
          <w:szCs w:val="28"/>
        </w:rPr>
        <w:t>3.2.</w:t>
      </w:r>
      <w:r w:rsidRPr="006804F9">
        <w:rPr>
          <w:rFonts w:ascii="Times New Roman" w:eastAsia="Times New Roman" w:hAnsi="Times New Roman"/>
          <w:sz w:val="28"/>
          <w:szCs w:val="28"/>
        </w:rPr>
        <w:t xml:space="preserve"> </w:t>
      </w:r>
      <w:r w:rsidRPr="006804F9">
        <w:rPr>
          <w:rFonts w:ascii="Times New Roman" w:eastAsia="Times New Roman" w:hAnsi="Times New Roman"/>
          <w:b/>
          <w:sz w:val="28"/>
          <w:szCs w:val="28"/>
        </w:rPr>
        <w:t>Описание последовательности административных действий при приеме и регистрации заявления</w:t>
      </w:r>
      <w:r w:rsidRPr="006804F9">
        <w:rPr>
          <w:rFonts w:ascii="Times New Roman" w:eastAsia="Times New Roman" w:hAnsi="Times New Roman"/>
          <w:sz w:val="28"/>
          <w:szCs w:val="28"/>
        </w:rPr>
        <w:t>.</w:t>
      </w:r>
    </w:p>
    <w:bookmarkEnd w:id="5"/>
    <w:p w:rsidR="006A3CF5" w:rsidRPr="006804F9" w:rsidRDefault="006A3CF5" w:rsidP="00A759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3CF5" w:rsidRDefault="006A3CF5" w:rsidP="00A759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4F9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приему и регистрации заявления является обращение заявителя с заявлением </w:t>
      </w:r>
      <w:r>
        <w:rPr>
          <w:rFonts w:ascii="Times New Roman" w:hAnsi="Times New Roman" w:cs="Times New Roman"/>
          <w:sz w:val="28"/>
          <w:szCs w:val="28"/>
        </w:rPr>
        <w:t xml:space="preserve">и документами </w:t>
      </w:r>
      <w:r w:rsidRPr="006804F9">
        <w:rPr>
          <w:rFonts w:ascii="Times New Roman" w:hAnsi="Times New Roman" w:cs="Times New Roman"/>
          <w:sz w:val="28"/>
          <w:szCs w:val="28"/>
        </w:rPr>
        <w:t xml:space="preserve">в Комиссию по подготовке проекта правил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6804F9">
        <w:rPr>
          <w:rFonts w:ascii="Times New Roman" w:hAnsi="Times New Roman" w:cs="Times New Roman"/>
          <w:sz w:val="28"/>
          <w:szCs w:val="28"/>
        </w:rPr>
        <w:t>(далее - Комиссия).</w:t>
      </w:r>
    </w:p>
    <w:p w:rsidR="006A3CF5" w:rsidRPr="0001591C" w:rsidRDefault="006A3CF5" w:rsidP="00A759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случае, если заявителем по собственной инициативе представлены документы в соответствии с пер</w:t>
      </w:r>
      <w:r w:rsidR="00C656E9">
        <w:rPr>
          <w:rFonts w:ascii="Times New Roman" w:eastAsia="Times New Roman" w:hAnsi="Times New Roman"/>
          <w:sz w:val="28"/>
          <w:szCs w:val="28"/>
        </w:rPr>
        <w:t>ечнем, установленным пунктом 2.6</w:t>
      </w:r>
      <w:r>
        <w:rPr>
          <w:rFonts w:ascii="Times New Roman" w:eastAsia="Times New Roman" w:hAnsi="Times New Roman"/>
          <w:sz w:val="28"/>
          <w:szCs w:val="28"/>
        </w:rPr>
        <w:t xml:space="preserve"> административного регламента, с</w:t>
      </w:r>
      <w:r w:rsidRPr="0001591C">
        <w:rPr>
          <w:rFonts w:ascii="Times New Roman" w:hAnsi="Times New Roman" w:cs="Times New Roman"/>
          <w:sz w:val="28"/>
          <w:szCs w:val="28"/>
        </w:rPr>
        <w:t xml:space="preserve">пециалист администрации </w:t>
      </w:r>
      <w:r w:rsidRPr="006804F9">
        <w:rPr>
          <w:rFonts w:ascii="Times New Roman" w:eastAsia="Times New Roman" w:hAnsi="Times New Roman"/>
          <w:sz w:val="28"/>
          <w:szCs w:val="28"/>
        </w:rPr>
        <w:t>(секретарь Комиссии) (далее – секретарь Комиссии)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1591C">
        <w:rPr>
          <w:rFonts w:ascii="Times New Roman" w:hAnsi="Times New Roman" w:cs="Times New Roman"/>
          <w:sz w:val="28"/>
          <w:szCs w:val="28"/>
        </w:rPr>
        <w:t>устанавливает наличие оснований для отказа в приеме заявления и до</w:t>
      </w:r>
      <w:r w:rsidR="00C656E9">
        <w:rPr>
          <w:rFonts w:ascii="Times New Roman" w:hAnsi="Times New Roman" w:cs="Times New Roman"/>
          <w:sz w:val="28"/>
          <w:szCs w:val="28"/>
        </w:rPr>
        <w:t>кументов, указанных в пункте 2.7</w:t>
      </w:r>
      <w:r w:rsidRPr="0001591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6A3CF5" w:rsidRPr="006804F9" w:rsidRDefault="006A3CF5" w:rsidP="00A759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804F9">
        <w:rPr>
          <w:rFonts w:ascii="Times New Roman" w:hAnsi="Times New Roman"/>
          <w:sz w:val="28"/>
          <w:szCs w:val="28"/>
        </w:rPr>
        <w:t xml:space="preserve">В случае отсутствия вышеуказанных оснований, </w:t>
      </w:r>
      <w:r w:rsidRPr="006804F9">
        <w:rPr>
          <w:rFonts w:ascii="Times New Roman" w:eastAsia="Times New Roman" w:hAnsi="Times New Roman"/>
          <w:sz w:val="28"/>
          <w:szCs w:val="28"/>
        </w:rPr>
        <w:t>секретарь Комиссии</w:t>
      </w:r>
      <w:r w:rsidRPr="006804F9">
        <w:rPr>
          <w:rFonts w:ascii="Times New Roman" w:hAnsi="Times New Roman"/>
          <w:sz w:val="28"/>
          <w:szCs w:val="28"/>
        </w:rPr>
        <w:t xml:space="preserve">, в установленном порядке регистрирует поступившее заявление и документы и направляет их на рассмотрение уполномоченному должностному лицу администрации (председателю (заместителю) председателя комиссии). </w:t>
      </w:r>
    </w:p>
    <w:p w:rsidR="006A3CF5" w:rsidRPr="006804F9" w:rsidRDefault="006A3CF5" w:rsidP="00A759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804F9">
        <w:rPr>
          <w:rFonts w:ascii="Times New Roman" w:hAnsi="Times New Roman"/>
          <w:sz w:val="28"/>
          <w:szCs w:val="28"/>
        </w:rPr>
        <w:t>При наличии таких оснований, оформляет и выдает (направляет) заявителю уведомление об отказе в приеме документов для предоставления муни</w:t>
      </w:r>
      <w:r w:rsidR="00C656E9">
        <w:rPr>
          <w:rFonts w:ascii="Times New Roman" w:hAnsi="Times New Roman"/>
          <w:sz w:val="28"/>
          <w:szCs w:val="28"/>
        </w:rPr>
        <w:t>ципальной услуги (приложение № 2</w:t>
      </w:r>
      <w:r w:rsidRPr="006804F9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регламенту), если фамилия и почтовый (электронный) адрес заявителя поддаются прочтению. </w:t>
      </w:r>
    </w:p>
    <w:p w:rsidR="006A3CF5" w:rsidRPr="006804F9" w:rsidRDefault="006A3CF5" w:rsidP="00A759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804F9">
        <w:rPr>
          <w:rFonts w:ascii="Times New Roman" w:hAnsi="Times New Roman"/>
          <w:sz w:val="28"/>
          <w:szCs w:val="28"/>
        </w:rPr>
        <w:t>При представлении документов через многофункциональный центр уведомление об отказе в приеме документов может быть выдано (направлено) через многофункциональный центр.</w:t>
      </w:r>
    </w:p>
    <w:p w:rsidR="006A3CF5" w:rsidRPr="006804F9" w:rsidRDefault="006A3CF5" w:rsidP="00A759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804F9">
        <w:rPr>
          <w:rFonts w:ascii="Times New Roman" w:hAnsi="Times New Roman"/>
          <w:sz w:val="28"/>
          <w:szCs w:val="28"/>
        </w:rPr>
        <w:t>Результатом выполнения административной процедуры является регистрация поступивших документов и направление принятых документов на рассмотрение, либо направление заявителю уведомления об отказе в приеме представленных документов.</w:t>
      </w:r>
    </w:p>
    <w:p w:rsidR="006A3CF5" w:rsidRPr="006804F9" w:rsidRDefault="006A3CF5" w:rsidP="00A759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6804F9">
        <w:rPr>
          <w:rFonts w:ascii="Times New Roman" w:hAnsi="Times New Roman"/>
          <w:sz w:val="28"/>
          <w:szCs w:val="28"/>
        </w:rPr>
        <w:lastRenderedPageBreak/>
        <w:t>Максимальный срок выполнения административной процедуры не может превышать</w:t>
      </w:r>
      <w:r w:rsidR="00E45AE2">
        <w:rPr>
          <w:rFonts w:ascii="Times New Roman" w:hAnsi="Times New Roman"/>
          <w:sz w:val="28"/>
          <w:szCs w:val="28"/>
        </w:rPr>
        <w:t xml:space="preserve"> </w:t>
      </w:r>
      <w:r w:rsidR="00A85C75">
        <w:rPr>
          <w:rFonts w:ascii="Times New Roman" w:hAnsi="Times New Roman"/>
          <w:sz w:val="28"/>
          <w:szCs w:val="28"/>
        </w:rPr>
        <w:t>1 день</w:t>
      </w:r>
      <w:r w:rsidRPr="006804F9">
        <w:rPr>
          <w:rFonts w:ascii="Times New Roman" w:hAnsi="Times New Roman"/>
          <w:i/>
          <w:sz w:val="28"/>
          <w:szCs w:val="28"/>
        </w:rPr>
        <w:t>.</w:t>
      </w:r>
    </w:p>
    <w:p w:rsidR="006A3CF5" w:rsidRPr="006804F9" w:rsidRDefault="006A3CF5" w:rsidP="00A759E8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6A3CF5" w:rsidRPr="006804F9" w:rsidRDefault="006A3CF5" w:rsidP="00A759E8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6804F9">
        <w:rPr>
          <w:rFonts w:ascii="Times New Roman" w:hAnsi="Times New Roman"/>
          <w:b/>
          <w:sz w:val="28"/>
          <w:szCs w:val="28"/>
        </w:rPr>
        <w:t>3.3. Описание последовательности административных действий при формировании и направлении межведомственных запросов</w:t>
      </w:r>
    </w:p>
    <w:p w:rsidR="006A3CF5" w:rsidRPr="006804F9" w:rsidRDefault="006A3CF5" w:rsidP="00A759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4F9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поступление зарегистрированных в установленном порядке заявления и документов секретарю Комиссии. </w:t>
      </w:r>
    </w:p>
    <w:p w:rsidR="006A3CF5" w:rsidRPr="006804F9" w:rsidRDefault="006A3CF5" w:rsidP="00A759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6804F9">
        <w:rPr>
          <w:rFonts w:ascii="Times New Roman" w:hAnsi="Times New Roman"/>
          <w:sz w:val="28"/>
          <w:szCs w:val="28"/>
        </w:rPr>
        <w:t xml:space="preserve"> случае, если документы</w:t>
      </w:r>
      <w:r w:rsidR="00C656E9">
        <w:rPr>
          <w:rFonts w:ascii="Times New Roman" w:hAnsi="Times New Roman"/>
          <w:sz w:val="28"/>
          <w:szCs w:val="28"/>
        </w:rPr>
        <w:t>, предусмотренные пунктом 2.6</w:t>
      </w:r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не</w:t>
      </w:r>
      <w:r w:rsidRPr="006804F9">
        <w:rPr>
          <w:rFonts w:ascii="Times New Roman" w:hAnsi="Times New Roman"/>
          <w:sz w:val="28"/>
          <w:szCs w:val="28"/>
        </w:rPr>
        <w:t xml:space="preserve"> представлены заявителем самостоятельно</w:t>
      </w:r>
      <w:r>
        <w:rPr>
          <w:rFonts w:ascii="Times New Roman" w:hAnsi="Times New Roman"/>
          <w:sz w:val="28"/>
          <w:szCs w:val="28"/>
        </w:rPr>
        <w:t xml:space="preserve"> или представлены не в полном объеме,</w:t>
      </w:r>
      <w:r w:rsidRPr="006804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6804F9">
        <w:rPr>
          <w:rFonts w:ascii="Times New Roman" w:hAnsi="Times New Roman"/>
          <w:sz w:val="28"/>
          <w:szCs w:val="28"/>
        </w:rPr>
        <w:t>екретарь Комиссии, в соответствии с установленным порядком межведомственного взаимодействия осуществляет подготовку и направление межведомственных запросов в соответствующие органы государственной власти, органы местного самоуправления и подведомственные таким органам организации о предоставлении документов и сведений, необходимых для предоставления муниципальной усл</w:t>
      </w:r>
      <w:r w:rsidR="00C656E9">
        <w:rPr>
          <w:rFonts w:ascii="Times New Roman" w:hAnsi="Times New Roman"/>
          <w:sz w:val="28"/>
          <w:szCs w:val="28"/>
        </w:rPr>
        <w:t>уги, предусмотренных пунктом 2.6</w:t>
      </w:r>
      <w:r w:rsidRPr="006804F9">
        <w:rPr>
          <w:rFonts w:ascii="Times New Roman" w:hAnsi="Times New Roman"/>
          <w:sz w:val="28"/>
          <w:szCs w:val="28"/>
        </w:rPr>
        <w:t xml:space="preserve"> Администра</w:t>
      </w:r>
      <w:r>
        <w:rPr>
          <w:rFonts w:ascii="Times New Roman" w:hAnsi="Times New Roman"/>
          <w:sz w:val="28"/>
          <w:szCs w:val="28"/>
        </w:rPr>
        <w:t>тивного регламента.</w:t>
      </w:r>
    </w:p>
    <w:p w:rsidR="006A3CF5" w:rsidRPr="006804F9" w:rsidRDefault="006A3CF5" w:rsidP="00A759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4F9">
        <w:rPr>
          <w:rFonts w:ascii="Times New Roman" w:hAnsi="Times New Roman"/>
          <w:sz w:val="28"/>
          <w:szCs w:val="28"/>
        </w:rPr>
        <w:t>Результатом административных действия является формирование и направление межведомственных запросов о предоставлении документов (сведений), необходимых для предоставления муниципальной услуги.</w:t>
      </w:r>
    </w:p>
    <w:p w:rsidR="006A3CF5" w:rsidRPr="006804F9" w:rsidRDefault="006A3CF5" w:rsidP="00A759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804F9">
        <w:rPr>
          <w:rFonts w:ascii="Times New Roman" w:hAnsi="Times New Roman"/>
          <w:sz w:val="28"/>
          <w:szCs w:val="28"/>
        </w:rPr>
        <w:t xml:space="preserve">Максимальный срок выполнения действий не может превышать </w:t>
      </w:r>
      <w:r w:rsidR="000668D6">
        <w:rPr>
          <w:rFonts w:ascii="Times New Roman" w:hAnsi="Times New Roman"/>
          <w:sz w:val="28"/>
          <w:szCs w:val="28"/>
        </w:rPr>
        <w:t>4</w:t>
      </w:r>
      <w:r w:rsidR="00A759E8">
        <w:rPr>
          <w:rFonts w:ascii="Times New Roman" w:hAnsi="Times New Roman"/>
          <w:sz w:val="28"/>
          <w:szCs w:val="28"/>
        </w:rPr>
        <w:t xml:space="preserve"> дней</w:t>
      </w:r>
      <w:r w:rsidRPr="006804F9">
        <w:rPr>
          <w:rFonts w:ascii="Times New Roman" w:hAnsi="Times New Roman"/>
          <w:i/>
          <w:sz w:val="28"/>
          <w:szCs w:val="28"/>
        </w:rPr>
        <w:t>.</w:t>
      </w:r>
    </w:p>
    <w:p w:rsidR="006A3CF5" w:rsidRPr="00864362" w:rsidRDefault="006A3CF5" w:rsidP="00A759E8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A3CF5" w:rsidRPr="00864362" w:rsidRDefault="006A3CF5" w:rsidP="00A759E8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864362">
        <w:rPr>
          <w:rFonts w:ascii="Times New Roman" w:hAnsi="Times New Roman"/>
          <w:b/>
          <w:sz w:val="28"/>
          <w:szCs w:val="28"/>
        </w:rPr>
        <w:t xml:space="preserve">3.4. Описание последовательности административных действий по принятию решения о проведении публичных слушаний </w:t>
      </w:r>
    </w:p>
    <w:p w:rsidR="000C3092" w:rsidRPr="006169D9" w:rsidRDefault="000C3092" w:rsidP="000C3092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169D9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поступление в Комиссию заявления и документов, представленных заявителем и поступивших по межведомственным запросам.</w:t>
      </w:r>
    </w:p>
    <w:p w:rsidR="000C3092" w:rsidRPr="006169D9" w:rsidRDefault="000C3092" w:rsidP="000C3092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169D9">
        <w:rPr>
          <w:rFonts w:ascii="Times New Roman" w:hAnsi="Times New Roman"/>
          <w:sz w:val="28"/>
          <w:szCs w:val="28"/>
        </w:rPr>
        <w:t xml:space="preserve">Комиссия в установленном порядке направляет полученные документы для решения вопроса о назначении общественных обсуждений или публичных слушаний по вопросу предоставления </w:t>
      </w:r>
      <w:r w:rsidRPr="006169D9">
        <w:rPr>
          <w:rFonts w:ascii="Times New Roman" w:hAnsi="Times New Roman"/>
          <w:bCs/>
          <w:sz w:val="28"/>
          <w:szCs w:val="28"/>
        </w:rPr>
        <w:t>разрешения на условно разрешенный вид использования земельного участка или объекта капитального строительства</w:t>
      </w:r>
      <w:r w:rsidRPr="006169D9">
        <w:rPr>
          <w:rFonts w:ascii="Times New Roman" w:hAnsi="Times New Roman"/>
          <w:sz w:val="28"/>
          <w:szCs w:val="28"/>
        </w:rPr>
        <w:t>.</w:t>
      </w:r>
    </w:p>
    <w:p w:rsidR="000C3092" w:rsidRPr="006169D9" w:rsidRDefault="000C3092" w:rsidP="000C3092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169D9">
        <w:rPr>
          <w:rFonts w:ascii="Times New Roman" w:hAnsi="Times New Roman"/>
          <w:sz w:val="28"/>
          <w:szCs w:val="28"/>
        </w:rPr>
        <w:t xml:space="preserve">В соответствии с ч.3 ст.39 ГрК РФ в случае, если условно-разрешенный  вид использования земельного участка или объекта капитального строительства  может оказать негативное воздействие на окружающую среду, общественные обсуждения или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 Организатором публичных слушаний направляется сообщение  о проведении общественных обсуждений или публичных  слушаний по проекту решения о предоставлении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</w:t>
      </w:r>
      <w:r w:rsidRPr="006169D9">
        <w:rPr>
          <w:rFonts w:ascii="Times New Roman" w:hAnsi="Times New Roman"/>
          <w:sz w:val="28"/>
          <w:szCs w:val="28"/>
        </w:rPr>
        <w:lastRenderedPageBreak/>
        <w:t xml:space="preserve">разрешение, и  правообладателям помещений, являющихся частью объекта капитального строительства, применительно к которому запрашивается  данное разрешение. </w:t>
      </w:r>
    </w:p>
    <w:p w:rsidR="000C3092" w:rsidRPr="006169D9" w:rsidRDefault="000C3092" w:rsidP="000C3092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169D9">
        <w:rPr>
          <w:rFonts w:ascii="Times New Roman" w:hAnsi="Times New Roman"/>
          <w:sz w:val="28"/>
          <w:szCs w:val="28"/>
        </w:rPr>
        <w:t>Срок направления сообщений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использования.</w:t>
      </w:r>
    </w:p>
    <w:p w:rsidR="000C3092" w:rsidRPr="006169D9" w:rsidRDefault="000C3092" w:rsidP="000C30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9D9">
        <w:rPr>
          <w:rFonts w:ascii="Times New Roman" w:hAnsi="Times New Roman"/>
          <w:sz w:val="28"/>
          <w:szCs w:val="28"/>
        </w:rPr>
        <w:t>Результатом административных действия является направление предоставленных документов для решения вопроса о назначении общественных обсуждений или публичных слушаний.</w:t>
      </w:r>
    </w:p>
    <w:p w:rsidR="000C3092" w:rsidRPr="006169D9" w:rsidRDefault="000C3092" w:rsidP="000C3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169D9">
        <w:rPr>
          <w:rFonts w:ascii="Times New Roman" w:hAnsi="Times New Roman"/>
          <w:sz w:val="28"/>
          <w:szCs w:val="28"/>
        </w:rPr>
        <w:t xml:space="preserve">Максимальный срок выполнения действий не может превышать  </w:t>
      </w:r>
      <w:r w:rsidR="00A85C75" w:rsidRPr="006169D9">
        <w:rPr>
          <w:rFonts w:ascii="Times New Roman" w:hAnsi="Times New Roman"/>
          <w:sz w:val="28"/>
          <w:szCs w:val="28"/>
        </w:rPr>
        <w:t>2</w:t>
      </w:r>
      <w:r w:rsidRPr="006169D9">
        <w:rPr>
          <w:rFonts w:ascii="Times New Roman" w:hAnsi="Times New Roman"/>
          <w:sz w:val="28"/>
          <w:szCs w:val="28"/>
        </w:rPr>
        <w:t>дней</w:t>
      </w:r>
      <w:r w:rsidRPr="006169D9">
        <w:rPr>
          <w:rFonts w:ascii="Times New Roman" w:hAnsi="Times New Roman"/>
          <w:i/>
          <w:sz w:val="28"/>
          <w:szCs w:val="28"/>
        </w:rPr>
        <w:t>.</w:t>
      </w:r>
    </w:p>
    <w:p w:rsidR="00A759E8" w:rsidRPr="006169D9" w:rsidRDefault="006A3CF5" w:rsidP="00A759E8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169D9">
        <w:rPr>
          <w:rFonts w:ascii="Times New Roman" w:hAnsi="Times New Roman"/>
          <w:sz w:val="28"/>
          <w:szCs w:val="28"/>
        </w:rPr>
        <w:t xml:space="preserve">Организация и проведение публичных слушаний осуществляются в порядке, установленном </w:t>
      </w:r>
      <w:r w:rsidR="00A759E8" w:rsidRPr="006169D9">
        <w:rPr>
          <w:rFonts w:ascii="Times New Roman" w:hAnsi="Times New Roman"/>
          <w:sz w:val="28"/>
          <w:szCs w:val="28"/>
        </w:rPr>
        <w:t xml:space="preserve">решением </w:t>
      </w:r>
      <w:r w:rsidR="00142840">
        <w:rPr>
          <w:rFonts w:ascii="Times New Roman" w:hAnsi="Times New Roman"/>
          <w:sz w:val="28"/>
          <w:szCs w:val="28"/>
        </w:rPr>
        <w:t>Нагорской поселковой</w:t>
      </w:r>
      <w:r w:rsidR="00A759E8" w:rsidRPr="006169D9">
        <w:rPr>
          <w:rFonts w:ascii="Times New Roman" w:hAnsi="Times New Roman"/>
          <w:sz w:val="28"/>
          <w:szCs w:val="28"/>
        </w:rPr>
        <w:t xml:space="preserve"> Думы от </w:t>
      </w:r>
      <w:r w:rsidR="00142840" w:rsidRPr="00142840">
        <w:rPr>
          <w:rFonts w:ascii="Times New Roman" w:hAnsi="Times New Roman"/>
          <w:sz w:val="28"/>
          <w:szCs w:val="28"/>
        </w:rPr>
        <w:t>10</w:t>
      </w:r>
      <w:r w:rsidR="00A759E8" w:rsidRPr="00142840">
        <w:rPr>
          <w:rFonts w:ascii="Times New Roman" w:hAnsi="Times New Roman"/>
          <w:sz w:val="28"/>
          <w:szCs w:val="28"/>
        </w:rPr>
        <w:t>.</w:t>
      </w:r>
      <w:r w:rsidR="00142840" w:rsidRPr="00142840">
        <w:rPr>
          <w:rFonts w:ascii="Times New Roman" w:hAnsi="Times New Roman"/>
          <w:sz w:val="28"/>
          <w:szCs w:val="28"/>
        </w:rPr>
        <w:t>03</w:t>
      </w:r>
      <w:r w:rsidR="00A759E8" w:rsidRPr="00142840">
        <w:rPr>
          <w:rFonts w:ascii="Times New Roman" w:hAnsi="Times New Roman"/>
          <w:sz w:val="28"/>
          <w:szCs w:val="28"/>
        </w:rPr>
        <w:t>.20</w:t>
      </w:r>
      <w:r w:rsidR="00142840" w:rsidRPr="00142840">
        <w:rPr>
          <w:rFonts w:ascii="Times New Roman" w:hAnsi="Times New Roman"/>
          <w:sz w:val="28"/>
          <w:szCs w:val="28"/>
        </w:rPr>
        <w:t>16</w:t>
      </w:r>
      <w:r w:rsidR="00A759E8" w:rsidRPr="00142840">
        <w:rPr>
          <w:rFonts w:ascii="Times New Roman" w:hAnsi="Times New Roman"/>
          <w:sz w:val="28"/>
          <w:szCs w:val="28"/>
        </w:rPr>
        <w:t xml:space="preserve"> № </w:t>
      </w:r>
      <w:r w:rsidR="00142840">
        <w:rPr>
          <w:rFonts w:ascii="Times New Roman" w:hAnsi="Times New Roman"/>
          <w:sz w:val="28"/>
          <w:szCs w:val="28"/>
        </w:rPr>
        <w:t>25/5</w:t>
      </w:r>
      <w:r w:rsidR="00A759E8" w:rsidRPr="006169D9">
        <w:rPr>
          <w:rFonts w:ascii="Times New Roman" w:hAnsi="Times New Roman"/>
          <w:sz w:val="28"/>
          <w:szCs w:val="28"/>
        </w:rPr>
        <w:t xml:space="preserve"> «Об утверждении Положения о публичных слушаниях».</w:t>
      </w:r>
    </w:p>
    <w:p w:rsidR="006A3CF5" w:rsidRPr="006169D9" w:rsidRDefault="006A3CF5" w:rsidP="00A759E8">
      <w:pPr>
        <w:autoSpaceDE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A3CF5" w:rsidRPr="006169D9" w:rsidRDefault="006A3CF5" w:rsidP="00A759E8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6169D9">
        <w:rPr>
          <w:rFonts w:ascii="Times New Roman" w:hAnsi="Times New Roman"/>
          <w:b/>
          <w:sz w:val="28"/>
          <w:szCs w:val="28"/>
        </w:rPr>
        <w:t>3.5. Описание последовательности административных действий при принятии решения о предоставлении разрешения на отклонения от предельных параметров разрешенного строительства, реконструкции объектов капитального строительства либо об отказе в предоставлении такого разрешения</w:t>
      </w:r>
    </w:p>
    <w:p w:rsidR="006A3CF5" w:rsidRPr="006169D9" w:rsidRDefault="006A3CF5" w:rsidP="00A759E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69D9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поступление от главы администрации специалисту администрации, ответственному за предоставление муниципальной услуги, </w:t>
      </w:r>
      <w:r w:rsidRPr="006169D9">
        <w:rPr>
          <w:rFonts w:ascii="Times New Roman" w:eastAsia="Times New Roman" w:hAnsi="Times New Roman"/>
          <w:sz w:val="28"/>
          <w:szCs w:val="28"/>
          <w:lang w:eastAsia="ru-RU"/>
        </w:rPr>
        <w:t xml:space="preserve">рекомендаций Комиссии о предоставлении разрешения </w:t>
      </w:r>
      <w:r w:rsidRPr="006169D9">
        <w:rPr>
          <w:rFonts w:ascii="Times New Roman" w:hAnsi="Times New Roman"/>
          <w:sz w:val="28"/>
          <w:szCs w:val="28"/>
        </w:rPr>
        <w:t xml:space="preserve">на условно разрешенный вид использования </w:t>
      </w:r>
      <w:r w:rsidRPr="006169D9">
        <w:rPr>
          <w:rFonts w:ascii="Times New Roman" w:hAnsi="Times New Roman"/>
          <w:sz w:val="28"/>
          <w:szCs w:val="28"/>
          <w:lang w:eastAsia="ru-RU"/>
        </w:rPr>
        <w:t xml:space="preserve">земельного участка или </w:t>
      </w:r>
      <w:r w:rsidRPr="006169D9">
        <w:rPr>
          <w:rFonts w:ascii="Times New Roman" w:eastAsia="Times New Roman" w:hAnsi="Times New Roman"/>
          <w:sz w:val="28"/>
          <w:szCs w:val="28"/>
          <w:lang w:eastAsia="ru-RU"/>
        </w:rPr>
        <w:t>объекта капитального строительства или об отказе в предоставлении такого разрешения с указанием причин принятого решения.</w:t>
      </w:r>
    </w:p>
    <w:p w:rsidR="006A3CF5" w:rsidRPr="006169D9" w:rsidRDefault="006A3CF5" w:rsidP="00A759E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169D9">
        <w:rPr>
          <w:rFonts w:ascii="Times New Roman" w:hAnsi="Times New Roman"/>
          <w:sz w:val="28"/>
          <w:szCs w:val="28"/>
        </w:rPr>
        <w:t xml:space="preserve">Специалист, ответственный за предоставление муниципальной услуги, на основании </w:t>
      </w:r>
      <w:r w:rsidRPr="006169D9">
        <w:rPr>
          <w:rFonts w:ascii="Times New Roman" w:eastAsia="Times New Roman" w:hAnsi="Times New Roman"/>
          <w:sz w:val="28"/>
          <w:szCs w:val="28"/>
          <w:lang w:eastAsia="ru-RU"/>
        </w:rPr>
        <w:t xml:space="preserve">рекомендаций Комиссии </w:t>
      </w:r>
      <w:r w:rsidRPr="006169D9">
        <w:rPr>
          <w:rFonts w:ascii="Times New Roman" w:hAnsi="Times New Roman"/>
          <w:sz w:val="28"/>
          <w:szCs w:val="28"/>
        </w:rPr>
        <w:t>устанавливает наличие оснований для отказа в предоставлении муниципальной услуги, предусмотренных</w:t>
      </w:r>
      <w:r w:rsidR="00C656E9" w:rsidRPr="006169D9">
        <w:rPr>
          <w:rFonts w:ascii="Times New Roman" w:hAnsi="Times New Roman"/>
          <w:sz w:val="28"/>
          <w:szCs w:val="28"/>
        </w:rPr>
        <w:t xml:space="preserve"> пунктом 2.8</w:t>
      </w:r>
      <w:r w:rsidRPr="006169D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регламента:</w:t>
      </w:r>
    </w:p>
    <w:p w:rsidR="006A3CF5" w:rsidRPr="006169D9" w:rsidRDefault="006A3CF5" w:rsidP="00A759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169D9">
        <w:rPr>
          <w:rFonts w:ascii="Times New Roman" w:hAnsi="Times New Roman"/>
          <w:sz w:val="28"/>
          <w:szCs w:val="28"/>
        </w:rPr>
        <w:t>при наличии оснований для отказа в предоставлении муниципальной услуги готовит проект постановления администрации об отказе заявителю в предоставлении муниципальной услуги</w:t>
      </w:r>
      <w:r w:rsidRPr="006169D9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предоставлении разрешения </w:t>
      </w:r>
      <w:r w:rsidRPr="006169D9">
        <w:rPr>
          <w:rFonts w:ascii="Times New Roman" w:hAnsi="Times New Roman"/>
          <w:sz w:val="28"/>
          <w:szCs w:val="28"/>
        </w:rPr>
        <w:t xml:space="preserve">на </w:t>
      </w:r>
      <w:r w:rsidRPr="006169D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6169D9">
        <w:rPr>
          <w:rFonts w:ascii="Times New Roman" w:hAnsi="Times New Roman"/>
          <w:sz w:val="28"/>
          <w:szCs w:val="28"/>
          <w:lang w:eastAsia="ru-RU"/>
        </w:rPr>
        <w:t xml:space="preserve">словно разрешенный вид использования земельного участка или </w:t>
      </w:r>
      <w:r w:rsidRPr="006169D9">
        <w:rPr>
          <w:rFonts w:ascii="Times New Roman" w:eastAsia="Times New Roman" w:hAnsi="Times New Roman"/>
          <w:sz w:val="28"/>
          <w:szCs w:val="28"/>
          <w:lang w:eastAsia="ru-RU"/>
        </w:rPr>
        <w:t>объекта капитального строительства;</w:t>
      </w:r>
    </w:p>
    <w:p w:rsidR="006A3CF5" w:rsidRPr="006169D9" w:rsidRDefault="006A3CF5" w:rsidP="00A759E8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69D9">
        <w:rPr>
          <w:rFonts w:ascii="Times New Roman" w:hAnsi="Times New Roman"/>
          <w:sz w:val="28"/>
          <w:szCs w:val="28"/>
        </w:rPr>
        <w:t xml:space="preserve">при отсутствии оснований для отказа в предоставлении муниципальной услуги осуществляет подготовку постановления администрации </w:t>
      </w:r>
      <w:r w:rsidRPr="006169D9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предоставлении разрешения </w:t>
      </w:r>
      <w:r w:rsidRPr="006169D9">
        <w:rPr>
          <w:rFonts w:ascii="Times New Roman" w:hAnsi="Times New Roman"/>
          <w:sz w:val="28"/>
          <w:szCs w:val="28"/>
        </w:rPr>
        <w:t xml:space="preserve">на </w:t>
      </w:r>
      <w:r w:rsidRPr="006169D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6169D9">
        <w:rPr>
          <w:rFonts w:ascii="Times New Roman" w:hAnsi="Times New Roman"/>
          <w:sz w:val="28"/>
          <w:szCs w:val="28"/>
          <w:lang w:eastAsia="ru-RU"/>
        </w:rPr>
        <w:t xml:space="preserve">словно разрешенный вид использования земельного участка или </w:t>
      </w:r>
      <w:r w:rsidRPr="006169D9">
        <w:rPr>
          <w:rFonts w:ascii="Times New Roman" w:eastAsia="Times New Roman" w:hAnsi="Times New Roman"/>
          <w:sz w:val="28"/>
          <w:szCs w:val="28"/>
          <w:lang w:eastAsia="ru-RU"/>
        </w:rPr>
        <w:t>объекта капитального строительства.</w:t>
      </w:r>
    </w:p>
    <w:p w:rsidR="006A3CF5" w:rsidRPr="006169D9" w:rsidRDefault="006A3CF5" w:rsidP="00A759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169D9">
        <w:rPr>
          <w:rFonts w:ascii="Times New Roman" w:hAnsi="Times New Roman"/>
          <w:sz w:val="28"/>
          <w:szCs w:val="28"/>
        </w:rPr>
        <w:t>Проект постановления в установленном порядке направляется на рассмотрение и подписание главой администрации.</w:t>
      </w:r>
    </w:p>
    <w:p w:rsidR="006A3CF5" w:rsidRPr="006169D9" w:rsidRDefault="006A3CF5" w:rsidP="00A759E8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169D9">
        <w:rPr>
          <w:rFonts w:ascii="Times New Roman" w:hAnsi="Times New Roman"/>
          <w:sz w:val="28"/>
          <w:szCs w:val="28"/>
        </w:rPr>
        <w:t>Принятое в установленном порядке постановление администрации</w:t>
      </w:r>
      <w:r w:rsidRPr="006169D9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предоставлении разрешения </w:t>
      </w:r>
      <w:r w:rsidRPr="006169D9">
        <w:rPr>
          <w:rFonts w:ascii="Times New Roman" w:hAnsi="Times New Roman"/>
          <w:sz w:val="28"/>
          <w:szCs w:val="28"/>
        </w:rPr>
        <w:t xml:space="preserve">на </w:t>
      </w:r>
      <w:r w:rsidRPr="006169D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6169D9">
        <w:rPr>
          <w:rFonts w:ascii="Times New Roman" w:hAnsi="Times New Roman"/>
          <w:sz w:val="28"/>
          <w:szCs w:val="28"/>
          <w:lang w:eastAsia="ru-RU"/>
        </w:rPr>
        <w:t xml:space="preserve">словно разрешенный вид использования земельного участка или </w:t>
      </w:r>
      <w:r w:rsidRPr="006169D9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объекта капитального строительства или об </w:t>
      </w:r>
      <w:r w:rsidRPr="006169D9">
        <w:rPr>
          <w:rFonts w:ascii="Times New Roman" w:hAnsi="Times New Roman"/>
          <w:sz w:val="28"/>
          <w:szCs w:val="28"/>
        </w:rPr>
        <w:t>отказе в предоставлении муниципальной услуги выдаются (направляются) заявителю.</w:t>
      </w:r>
    </w:p>
    <w:p w:rsidR="006A3CF5" w:rsidRPr="006169D9" w:rsidRDefault="006A3CF5" w:rsidP="00A759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169D9">
        <w:rPr>
          <w:rFonts w:ascii="Times New Roman" w:hAnsi="Times New Roman"/>
          <w:sz w:val="28"/>
          <w:szCs w:val="28"/>
        </w:rPr>
        <w:lastRenderedPageBreak/>
        <w:t>При представлении документов через многофункциональный центр постановление администрации может быть выдано (направлено) через многофункциональный центр.</w:t>
      </w:r>
    </w:p>
    <w:p w:rsidR="008A541F" w:rsidRPr="006169D9" w:rsidRDefault="008A541F" w:rsidP="00A759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169D9">
        <w:rPr>
          <w:rFonts w:ascii="Times New Roman" w:hAnsi="Times New Roman"/>
          <w:sz w:val="28"/>
          <w:szCs w:val="28"/>
          <w:shd w:val="clear" w:color="auto" w:fill="FFFFFF"/>
        </w:rPr>
        <w:t>Со дня поступления в администрацию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 </w:t>
      </w:r>
      <w:hyperlink r:id="rId10" w:anchor="dst2783" w:history="1">
        <w:r w:rsidRPr="006169D9">
          <w:rPr>
            <w:rStyle w:val="a7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части 2 статьи 55.32</w:t>
        </w:r>
      </w:hyperlink>
      <w:r w:rsidRPr="006169D9">
        <w:rPr>
          <w:rFonts w:ascii="Times New Roman" w:hAnsi="Times New Roman"/>
          <w:sz w:val="28"/>
          <w:szCs w:val="28"/>
          <w:shd w:val="clear" w:color="auto" w:fill="FFFFFF"/>
        </w:rPr>
        <w:t> Градостроительного Кодекса РФ, не допускается предоставление разрешения на условно разрешенный вид использования в отношении земельного участка, на котором расположена такая постройка, или в отношении такой постройки до ее сноса или приведения в соответствие с установленными требованиями, за исключением случаев, если по результатам рассмотрения данного уведомления администрацией в исполнительный орган государственной власти, должностному лицу, в государственное учреждение или орган местного самоуправления, которые указаны в </w:t>
      </w:r>
      <w:hyperlink r:id="rId11" w:anchor="dst2783" w:history="1">
        <w:r w:rsidRPr="006169D9">
          <w:rPr>
            <w:rStyle w:val="a7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части 2 статьи 55.32</w:t>
        </w:r>
      </w:hyperlink>
      <w:r w:rsidRPr="006169D9">
        <w:rPr>
          <w:rFonts w:ascii="Times New Roman" w:hAnsi="Times New Roman"/>
          <w:sz w:val="28"/>
          <w:szCs w:val="28"/>
          <w:shd w:val="clear" w:color="auto" w:fill="FFFFFF"/>
        </w:rPr>
        <w:t> Градостроительного Кодекса РФ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требованиями.</w:t>
      </w:r>
    </w:p>
    <w:p w:rsidR="004F48CD" w:rsidRPr="006169D9" w:rsidRDefault="006A3CF5" w:rsidP="004F48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6169D9">
        <w:rPr>
          <w:rFonts w:ascii="Times New Roman" w:eastAsia="Times New Roman" w:hAnsi="Times New Roman"/>
          <w:sz w:val="28"/>
          <w:szCs w:val="28"/>
        </w:rPr>
        <w:t xml:space="preserve">Результатом административной процедуры </w:t>
      </w:r>
      <w:r w:rsidR="004F48CD" w:rsidRPr="006169D9">
        <w:rPr>
          <w:rFonts w:ascii="Times New Roman" w:eastAsia="Times New Roman" w:hAnsi="Times New Roman"/>
          <w:sz w:val="28"/>
          <w:szCs w:val="28"/>
        </w:rPr>
        <w:t xml:space="preserve">является принятие и выдача (направление) </w:t>
      </w:r>
      <w:r w:rsidR="004F48CD" w:rsidRPr="006169D9">
        <w:rPr>
          <w:rFonts w:ascii="Times New Roman" w:hAnsi="Times New Roman"/>
          <w:sz w:val="28"/>
          <w:szCs w:val="28"/>
        </w:rPr>
        <w:t xml:space="preserve">заявителю </w:t>
      </w:r>
      <w:r w:rsidR="004F48CD" w:rsidRPr="006169D9">
        <w:rPr>
          <w:rFonts w:ascii="Times New Roman" w:eastAsia="Times New Roman" w:hAnsi="Times New Roman"/>
          <w:sz w:val="28"/>
          <w:szCs w:val="28"/>
        </w:rPr>
        <w:t>итогового документа</w:t>
      </w:r>
      <w:r w:rsidR="004F48CD" w:rsidRPr="006169D9">
        <w:rPr>
          <w:rFonts w:ascii="Times New Roman" w:hAnsi="Times New Roman"/>
          <w:sz w:val="28"/>
          <w:szCs w:val="28"/>
        </w:rPr>
        <w:t>.</w:t>
      </w:r>
    </w:p>
    <w:p w:rsidR="006A3CF5" w:rsidRPr="006169D9" w:rsidRDefault="006A3CF5" w:rsidP="00A759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6169D9">
        <w:rPr>
          <w:rFonts w:ascii="Times New Roman" w:hAnsi="Times New Roman"/>
          <w:sz w:val="28"/>
          <w:szCs w:val="28"/>
        </w:rPr>
        <w:t xml:space="preserve">Максимальный срок выполнения административной процедуры не может превышать </w:t>
      </w:r>
      <w:r w:rsidR="000668D6" w:rsidRPr="006169D9">
        <w:rPr>
          <w:rFonts w:ascii="Times New Roman" w:hAnsi="Times New Roman"/>
          <w:sz w:val="28"/>
          <w:szCs w:val="28"/>
        </w:rPr>
        <w:t>5</w:t>
      </w:r>
      <w:r w:rsidR="00A759E8" w:rsidRPr="006169D9">
        <w:rPr>
          <w:rFonts w:ascii="Times New Roman" w:hAnsi="Times New Roman"/>
          <w:sz w:val="28"/>
          <w:szCs w:val="28"/>
        </w:rPr>
        <w:t xml:space="preserve"> дней</w:t>
      </w:r>
      <w:r w:rsidRPr="006169D9">
        <w:rPr>
          <w:rFonts w:ascii="Times New Roman" w:hAnsi="Times New Roman"/>
          <w:i/>
          <w:sz w:val="28"/>
          <w:szCs w:val="28"/>
        </w:rPr>
        <w:t>.</w:t>
      </w:r>
    </w:p>
    <w:p w:rsidR="00DA66C5" w:rsidRDefault="00A04CF3" w:rsidP="00DA66C5">
      <w:pPr>
        <w:pStyle w:val="ConsPlusTitle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69D9">
        <w:rPr>
          <w:rFonts w:ascii="Times New Roman" w:hAnsi="Times New Roman"/>
          <w:b w:val="0"/>
          <w:sz w:val="28"/>
          <w:szCs w:val="28"/>
        </w:rPr>
        <w:t xml:space="preserve">3.6. </w:t>
      </w:r>
      <w:r w:rsidR="00DA66C5" w:rsidRPr="006169D9">
        <w:rPr>
          <w:rFonts w:ascii="Times New Roman" w:hAnsi="Times New Roman" w:cs="Times New Roman"/>
          <w:sz w:val="28"/>
          <w:szCs w:val="28"/>
        </w:rPr>
        <w:t>Порядок осуществления административных процедур (действий) в электронной форме, в том числе с и</w:t>
      </w:r>
      <w:r w:rsidR="00DA66C5">
        <w:rPr>
          <w:rFonts w:ascii="Times New Roman" w:hAnsi="Times New Roman" w:cs="Times New Roman"/>
          <w:sz w:val="28"/>
          <w:szCs w:val="28"/>
        </w:rPr>
        <w:t>спользованием Единого портала, Портала Кировской области.</w:t>
      </w:r>
    </w:p>
    <w:p w:rsidR="00DA66C5" w:rsidRDefault="00DA66C5" w:rsidP="00DA6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муниципальной услуге размещается на Едином портале, Портале Кировской области.</w:t>
      </w:r>
    </w:p>
    <w:p w:rsidR="00DA66C5" w:rsidRDefault="00DA66C5" w:rsidP="00DA6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электронной форме уведомление о приеме Заявления на предоставление муниципальной услуги и необходимых для ее предоставления документов, информация о ходе выполнения запроса о предоставлении муниципальной услуги, о результате предоставления муниципальной услуги направляются заявителю в "Личный кабинет пользователя" Единого портала.</w:t>
      </w:r>
    </w:p>
    <w:p w:rsidR="00DA66C5" w:rsidRDefault="004C1EE0" w:rsidP="00DA6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DA66C5">
        <w:rPr>
          <w:rFonts w:ascii="Times New Roman" w:hAnsi="Times New Roman" w:cs="Times New Roman"/>
          <w:sz w:val="28"/>
          <w:szCs w:val="28"/>
        </w:rPr>
        <w:t>.1. Описание последовательности действий при приеме и регистрации документов.</w:t>
      </w:r>
    </w:p>
    <w:p w:rsidR="00DA66C5" w:rsidRDefault="00DA66C5" w:rsidP="00DA6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портала, Портала Кировской области.</w:t>
      </w:r>
    </w:p>
    <w:p w:rsidR="00DA66C5" w:rsidRDefault="004C1EE0" w:rsidP="00DA6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DA66C5">
        <w:rPr>
          <w:rFonts w:ascii="Times New Roman" w:hAnsi="Times New Roman" w:cs="Times New Roman"/>
          <w:sz w:val="28"/>
          <w:szCs w:val="28"/>
        </w:rPr>
        <w:t>.2. Описание последовательности действий при формировании и направлении межведомственных запросов.</w:t>
      </w:r>
    </w:p>
    <w:p w:rsidR="00DA66C5" w:rsidRDefault="00DA66C5" w:rsidP="00DA6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Взаимодействие органов местного самоуправления и организаций, участвующих в предоставлении муниципальной услуги, осуществляется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</w:t>
      </w:r>
      <w:hyperlink w:anchor="P239" w:history="1">
        <w:r>
          <w:rPr>
            <w:rStyle w:val="a7"/>
            <w:rFonts w:ascii="Times New Roman" w:hAnsi="Times New Roman"/>
            <w:sz w:val="28"/>
            <w:szCs w:val="28"/>
          </w:rPr>
          <w:t>подразделом 3.2 раздела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A66C5" w:rsidRDefault="004C1EE0" w:rsidP="00DA6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DA66C5">
        <w:rPr>
          <w:rFonts w:ascii="Times New Roman" w:hAnsi="Times New Roman" w:cs="Times New Roman"/>
          <w:sz w:val="28"/>
          <w:szCs w:val="28"/>
        </w:rPr>
        <w:t xml:space="preserve">.3. Последовательность действий при рассмотрении Заявления и представленных документов, при принятии решения по результатам рассмотрения документов и направлении заявителю документа, подтверждающего принятие решения, аналогична последовательности, указанной в </w:t>
      </w:r>
      <w:hyperlink w:anchor="P243" w:history="1">
        <w:r w:rsidR="00DA66C5">
          <w:rPr>
            <w:rStyle w:val="a7"/>
            <w:rFonts w:ascii="Times New Roman" w:hAnsi="Times New Roman"/>
            <w:sz w:val="28"/>
            <w:szCs w:val="28"/>
          </w:rPr>
          <w:t>подразделах 3.3</w:t>
        </w:r>
      </w:hyperlink>
      <w:r w:rsidR="00DA66C5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51" w:history="1">
        <w:r w:rsidR="00DA66C5">
          <w:rPr>
            <w:rStyle w:val="a7"/>
            <w:rFonts w:ascii="Times New Roman" w:hAnsi="Times New Roman"/>
            <w:sz w:val="28"/>
            <w:szCs w:val="28"/>
          </w:rPr>
          <w:t>3.4 раздела 3</w:t>
        </w:r>
      </w:hyperlink>
      <w:r w:rsidR="00DA66C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A66C5" w:rsidRDefault="004C1EE0" w:rsidP="00DA6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DA66C5">
        <w:rPr>
          <w:rFonts w:ascii="Times New Roman" w:hAnsi="Times New Roman" w:cs="Times New Roman"/>
          <w:sz w:val="28"/>
          <w:szCs w:val="28"/>
        </w:rPr>
        <w:t>.4. В случае представления документов через Единый портал, Портал Кировской области решение по результатам рассмотрения представленных документов направляется заявителю в "Личный кабинет пользователя" Единого портала, Портала Кировской области.</w:t>
      </w:r>
    </w:p>
    <w:p w:rsidR="00DA66C5" w:rsidRDefault="00DA66C5" w:rsidP="00DA6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не может превышать три рабочих дня со дня принятия решения.</w:t>
      </w:r>
    </w:p>
    <w:p w:rsidR="00DA66C5" w:rsidRDefault="004C1EE0" w:rsidP="00DA66C5">
      <w:pPr>
        <w:pStyle w:val="ConsPlusTitle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DA66C5">
        <w:rPr>
          <w:rFonts w:ascii="Times New Roman" w:hAnsi="Times New Roman" w:cs="Times New Roman"/>
          <w:sz w:val="28"/>
          <w:szCs w:val="28"/>
        </w:rPr>
        <w:t>. Описание административных процедур (действий), выполняемых многофункциональными центрами.</w:t>
      </w:r>
    </w:p>
    <w:p w:rsidR="00DA66C5" w:rsidRDefault="00DA66C5" w:rsidP="00DA6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осуществляются при личном обращении заявителей в многофункциональный центр либо по телефону многофункционального центра.</w:t>
      </w:r>
    </w:p>
    <w:p w:rsidR="00DA66C5" w:rsidRDefault="004C1EE0" w:rsidP="00DA6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DA66C5">
        <w:rPr>
          <w:rFonts w:ascii="Times New Roman" w:hAnsi="Times New Roman" w:cs="Times New Roman"/>
          <w:sz w:val="28"/>
          <w:szCs w:val="28"/>
        </w:rPr>
        <w:t>.1. Описание последовательности действий при приеме и регистрации Заявления и документов.</w:t>
      </w:r>
    </w:p>
    <w:p w:rsidR="00DA66C5" w:rsidRDefault="00DA66C5" w:rsidP="00DA6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и иные документы, необходимые для предоставления муниципальной услуги, в многофункциональный центр можно подать как на бумажном носителе, так и в электронной форме.</w:t>
      </w:r>
    </w:p>
    <w:p w:rsidR="00DA66C5" w:rsidRDefault="00DA66C5" w:rsidP="00DA6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начала исполнения муниципальной услуги является поступление в многофункциональный центр Заявления с документами и предъявление:</w:t>
      </w:r>
    </w:p>
    <w:p w:rsidR="00DA66C5" w:rsidRDefault="00DA66C5" w:rsidP="00DA6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документа, удостоверяющего личность заявителя (его представителя);</w:t>
      </w:r>
    </w:p>
    <w:p w:rsidR="00DA66C5" w:rsidRDefault="00DA66C5" w:rsidP="00DA6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документа, подтверждающего полномочия представителя заявителя.</w:t>
      </w:r>
    </w:p>
    <w:p w:rsidR="00DA66C5" w:rsidRDefault="00DA66C5" w:rsidP="00DA6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Специалист, ответственный за прием и регистрацию Заявления и документов:</w:t>
      </w:r>
    </w:p>
    <w:p w:rsidR="00DA66C5" w:rsidRDefault="00DA66C5" w:rsidP="00DA6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регистрирует в установленном порядке поступившие Заявление и документы;</w:t>
      </w:r>
    </w:p>
    <w:p w:rsidR="00DA66C5" w:rsidRDefault="00DA66C5" w:rsidP="00DA6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оформляет расписку в получении документов и передает ее заявителю;</w:t>
      </w:r>
    </w:p>
    <w:p w:rsidR="00DA66C5" w:rsidRDefault="00DA66C5" w:rsidP="00DA6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направляет Заявление на предоставление муниципальной услуги и комплект необходимых документов в Администрацию.</w:t>
      </w:r>
    </w:p>
    <w:p w:rsidR="00DA66C5" w:rsidRDefault="00DA66C5" w:rsidP="00DA6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будут являться регистрация поступивших документов и выдача расписки в получении документов.</w:t>
      </w:r>
    </w:p>
    <w:p w:rsidR="00DA66C5" w:rsidRDefault="00DA66C5" w:rsidP="00DA6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не может превышать один день.</w:t>
      </w:r>
    </w:p>
    <w:p w:rsidR="00DA66C5" w:rsidRDefault="004C1EE0" w:rsidP="00DA6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3.7</w:t>
      </w:r>
      <w:r w:rsidR="00DA66C5">
        <w:rPr>
          <w:rFonts w:ascii="Times New Roman" w:hAnsi="Times New Roman" w:cs="Times New Roman"/>
          <w:sz w:val="28"/>
          <w:szCs w:val="28"/>
        </w:rPr>
        <w:t>.2. Формирование и направление межведомственных запросов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услуги, многофункциональным центром не осуществляется.</w:t>
      </w:r>
    </w:p>
    <w:p w:rsidR="00DA66C5" w:rsidRDefault="004C1EE0" w:rsidP="00DA6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DA66C5">
        <w:rPr>
          <w:rFonts w:ascii="Times New Roman" w:hAnsi="Times New Roman" w:cs="Times New Roman"/>
          <w:sz w:val="28"/>
          <w:szCs w:val="28"/>
        </w:rPr>
        <w:t>.3. Описание последовательности действий при выдаче документов заявителю.</w:t>
      </w:r>
    </w:p>
    <w:p w:rsidR="00DA66C5" w:rsidRDefault="00DA66C5" w:rsidP="00DA6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услуги, в том числе выдача документов на бумажном носителе, подтверждающих содержание электронных документов, в многофункциональном центре выдается заявителю (представителю заявителя), предъявившему следующие документы:</w:t>
      </w:r>
    </w:p>
    <w:p w:rsidR="00DA66C5" w:rsidRDefault="00DA66C5" w:rsidP="00DA6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 либо его представителя;</w:t>
      </w:r>
    </w:p>
    <w:p w:rsidR="00DA66C5" w:rsidRDefault="00DA66C5" w:rsidP="00DA6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заявителя.</w:t>
      </w:r>
    </w:p>
    <w:p w:rsidR="00DA66C5" w:rsidRDefault="00DA66C5" w:rsidP="00DA6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 в течение одного рабочего дня с момента его поступления в многофункциональный центр.</w:t>
      </w:r>
    </w:p>
    <w:p w:rsidR="00DA66C5" w:rsidRDefault="00DA66C5" w:rsidP="00DA6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подачи Заявления и документов в электронной форме осуществляется проверка действительности усиленной квалифицированной электронной подписи заявителя, использованной при обращении за получением муниципальной услуги. Проверка осуществляется путем соблюдения следующих условий:</w:t>
      </w:r>
    </w:p>
    <w:p w:rsidR="00DA66C5" w:rsidRDefault="00DA66C5" w:rsidP="00DA6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квалифицированный сертификат ключа проверки усиленной квалифицированной электронной подписи (далее - квалифицированный сертификат)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DA66C5" w:rsidRDefault="00DA66C5" w:rsidP="00DA6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квалифицированный сертификат действителен на момент подписания Заявления и прилагаемых к нему документов (при наличии достоверной информации о моменте их подписания) или на день проверки действительности указанного сертификата, если момент подписания Заявления и прилагаемых к нему документов не определен;</w:t>
      </w:r>
    </w:p>
    <w:p w:rsidR="00DA66C5" w:rsidRDefault="00DA66C5" w:rsidP="00DA6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имеется положительный результат проверки принадлежности владельцу квалифицированного сертификата усиленной квалифицированной электронной подписи, с помощью которой подписаны Заявление и прилагаемые к нему документы, и подтверждено отсутствие изменений, внесенных в эти документы после их подписания. При этом проверка осуществляется с использованием средств электронной подписи, получивших подтверждение соответствия установленным требованиям, и с использованием квалифицированного сертификата лица, подписавшего Заявление и прилагаемые к нему документы;</w:t>
      </w:r>
    </w:p>
    <w:p w:rsidR="00DA66C5" w:rsidRDefault="00DA66C5" w:rsidP="00DA6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усиленная квалифицированная электронная подпись используется с учетом ограничений, содержащихся в квалифицированном сертификате лица, </w:t>
      </w:r>
      <w:r>
        <w:rPr>
          <w:rFonts w:ascii="Times New Roman" w:hAnsi="Times New Roman" w:cs="Times New Roman"/>
          <w:sz w:val="28"/>
          <w:szCs w:val="28"/>
        </w:rPr>
        <w:lastRenderedPageBreak/>
        <w:t>подписывающего Заявление и прилагаемые к нему документы (если такие ограничения установлены).</w:t>
      </w:r>
    </w:p>
    <w:p w:rsidR="004F48CD" w:rsidRDefault="00DA66C5" w:rsidP="00DA6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будет являться получение заявителем решения </w:t>
      </w:r>
    </w:p>
    <w:p w:rsidR="00DA66C5" w:rsidRDefault="00DA66C5" w:rsidP="00DA6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не может превышать три рабочих дня со дня получения решения от Администрации.</w:t>
      </w:r>
    </w:p>
    <w:p w:rsidR="00DA66C5" w:rsidRDefault="004C1EE0" w:rsidP="00DA66C5">
      <w:pPr>
        <w:pStyle w:val="ConsPlusTitle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DA66C5">
        <w:rPr>
          <w:rFonts w:ascii="Times New Roman" w:hAnsi="Times New Roman" w:cs="Times New Roman"/>
          <w:sz w:val="28"/>
          <w:szCs w:val="28"/>
        </w:rPr>
        <w:t>. Особенности выполнения административных процедур (действий) в многофункциональном центре.</w:t>
      </w:r>
    </w:p>
    <w:p w:rsidR="00DA66C5" w:rsidRDefault="00DA66C5" w:rsidP="00DA6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подачи запроса на предоставление муниципальной услуги через многофункциональный центр:</w:t>
      </w:r>
    </w:p>
    <w:p w:rsidR="00DA66C5" w:rsidRDefault="00DA66C5" w:rsidP="00DA6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Заявления и документов заявителя в многофункциональном центре;</w:t>
      </w:r>
    </w:p>
    <w:p w:rsidR="00DA66C5" w:rsidRDefault="00DA66C5" w:rsidP="00DA6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началом срока предоставления муниципальной услуги является день получения многофункциональным центром Заявления о предоставлении муниципальной услуги.</w:t>
      </w:r>
    </w:p>
    <w:p w:rsidR="00DA66C5" w:rsidRDefault="004C1EE0" w:rsidP="00DA66C5">
      <w:pPr>
        <w:pStyle w:val="ConsPlusTitle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DA66C5">
        <w:rPr>
          <w:rFonts w:ascii="Times New Roman" w:hAnsi="Times New Roman" w:cs="Times New Roman"/>
          <w:sz w:val="28"/>
          <w:szCs w:val="28"/>
        </w:rPr>
        <w:t>. Порядок исправления допущенных опечаток и ошибок в выданных в результате предоставления муниципальной услуги документах.</w:t>
      </w:r>
    </w:p>
    <w:p w:rsidR="00DA66C5" w:rsidRDefault="00DA66C5" w:rsidP="00DA6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необходимости внесения изменений в решение о предоставлении жилого помещения в специализированном (маневренном) жилищном фонде или в решение об отказе в предоставлении жилого помещения в специализированном (маневренном) жилищном фонде в связи с допущенными опечатками и (или) ошибками в тексте решения заявитель направляет </w:t>
      </w:r>
      <w:hyperlink w:anchor="P610" w:history="1">
        <w:r>
          <w:rPr>
            <w:rStyle w:val="a7"/>
            <w:rFonts w:ascii="Times New Roman" w:hAnsi="Times New Roman"/>
            <w:sz w:val="28"/>
            <w:szCs w:val="28"/>
          </w:rPr>
          <w:t>заявление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DA66C5" w:rsidRDefault="00DA66C5" w:rsidP="00DA6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вносятся нормативным правовым актом Администрации.</w:t>
      </w:r>
    </w:p>
    <w:p w:rsidR="00DA66C5" w:rsidRDefault="00DA66C5" w:rsidP="00DA6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может быть подано посредством Единого портала, Портала Кировской области, через многофункциональный центр, а также непосредственно в Администрацию.</w:t>
      </w:r>
    </w:p>
    <w:p w:rsidR="00DA66C5" w:rsidRDefault="00DA66C5" w:rsidP="00DA6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решение о предоставлении </w:t>
      </w:r>
      <w:r w:rsidR="008A541F">
        <w:rPr>
          <w:rFonts w:ascii="Times New Roman" w:hAnsi="Times New Roman" w:cs="Times New Roman"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или в решение об отказе в предоставлении </w:t>
      </w:r>
      <w:r w:rsidR="008A541F">
        <w:rPr>
          <w:rFonts w:ascii="Times New Roman" w:hAnsi="Times New Roman" w:cs="Times New Roman"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в части исправления допущенных опечаток и ошибок по инициативе Администрации в адрес заявителя направляется копия нормативного правового акта Администрации о внесении изменений в решение.</w:t>
      </w:r>
    </w:p>
    <w:p w:rsidR="00DA66C5" w:rsidRDefault="00DA66C5" w:rsidP="00DA6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внесения изменений в решение составляет один день</w:t>
      </w:r>
      <w:r w:rsidR="008A54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момента подачи заявления.</w:t>
      </w:r>
    </w:p>
    <w:p w:rsidR="00DA66C5" w:rsidRDefault="00DA66C5" w:rsidP="00DA66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4CF3" w:rsidRPr="00A04CF3" w:rsidRDefault="00A04CF3" w:rsidP="00DA66C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1418" w:hanging="709"/>
        <w:jc w:val="both"/>
        <w:outlineLvl w:val="0"/>
        <w:rPr>
          <w:rFonts w:ascii="Times New Roman" w:eastAsia="Times New Roman" w:hAnsi="Times New Roman"/>
          <w:b/>
          <w:sz w:val="28"/>
          <w:szCs w:val="28"/>
        </w:rPr>
      </w:pPr>
    </w:p>
    <w:p w:rsidR="00C656E9" w:rsidRPr="007F409E" w:rsidRDefault="00C656E9" w:rsidP="00C656E9">
      <w:pPr>
        <w:pStyle w:val="1"/>
        <w:jc w:val="center"/>
      </w:pPr>
      <w:r w:rsidRPr="007F409E">
        <w:lastRenderedPageBreak/>
        <w:t xml:space="preserve">4. </w:t>
      </w:r>
      <w:r w:rsidRPr="00774825">
        <w:rPr>
          <w:rFonts w:ascii="Times New Roman" w:hAnsi="Times New Roman"/>
          <w:sz w:val="28"/>
          <w:szCs w:val="28"/>
        </w:rPr>
        <w:t>Формы контроля за исполнением</w:t>
      </w:r>
      <w:r w:rsidRPr="00774825">
        <w:rPr>
          <w:rFonts w:ascii="Times New Roman" w:hAnsi="Times New Roman"/>
          <w:sz w:val="28"/>
          <w:szCs w:val="28"/>
        </w:rPr>
        <w:br/>
        <w:t>административного регламента</w:t>
      </w:r>
    </w:p>
    <w:p w:rsidR="00C656E9" w:rsidRPr="007F409E" w:rsidRDefault="00C656E9" w:rsidP="00C656E9">
      <w:pPr>
        <w:pStyle w:val="2"/>
      </w:pPr>
      <w:r w:rsidRPr="007F409E">
        <w:t>4.1. Порядок осуществления текущего контроля</w:t>
      </w:r>
    </w:p>
    <w:p w:rsidR="00C656E9" w:rsidRPr="00C656E9" w:rsidRDefault="00C656E9" w:rsidP="00C65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6E9">
        <w:rPr>
          <w:rFonts w:ascii="Times New Roman" w:hAnsi="Times New Roman"/>
          <w:sz w:val="28"/>
          <w:szCs w:val="28"/>
        </w:rPr>
        <w:t>4.1.1. Текущий контроль за соблюдением последовательности действий, определенных административными процедурами по предоставлению муниципальной услуги, принятием решений специалистом, ответственным за предоставление муниципальной услуги, и исполнением настоящего Административного регламента (далее – текущий контроль) осуществляется главой администрации или уполномоченным должностным лицом.</w:t>
      </w:r>
    </w:p>
    <w:p w:rsidR="00C656E9" w:rsidRPr="00C656E9" w:rsidRDefault="00C656E9" w:rsidP="00C65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6E9">
        <w:rPr>
          <w:rFonts w:ascii="Times New Roman" w:hAnsi="Times New Roman"/>
          <w:sz w:val="28"/>
          <w:szCs w:val="28"/>
        </w:rPr>
        <w:t>Перечень должностных лиц, осуществляющих текущий контроль, устанавливается индивидуальными правовыми актами администрации. Полномочия должностных лиц на осуществление текущего контроля определяются в положениях о структурных подразделениях, должностных регламентах и должностных инструкциях работников администрации.</w:t>
      </w:r>
    </w:p>
    <w:p w:rsidR="00C656E9" w:rsidRPr="00C656E9" w:rsidRDefault="00C656E9" w:rsidP="00C65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6E9">
        <w:rPr>
          <w:rFonts w:ascii="Times New Roman" w:hAnsi="Times New Roman"/>
          <w:sz w:val="28"/>
          <w:szCs w:val="28"/>
        </w:rPr>
        <w:t xml:space="preserve">4.1.2.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специалистом, ответственным за предоставление муниципальной услуги, положений настоящего Административного регламента, требований к заполнению, ведению и хранению документов, регламентирующих деятельность по предоставлению муниципальной услуги. </w:t>
      </w:r>
    </w:p>
    <w:p w:rsidR="00C656E9" w:rsidRPr="00C656E9" w:rsidRDefault="00C656E9" w:rsidP="00C656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6E9">
        <w:rPr>
          <w:rFonts w:ascii="Times New Roman" w:hAnsi="Times New Roman" w:cs="Times New Roman"/>
          <w:sz w:val="28"/>
          <w:szCs w:val="28"/>
        </w:rPr>
        <w:t>3.1.3. Глава администрации, а также уполномоченное им должностное лицо, осуществляя контроль, вправе:</w:t>
      </w:r>
    </w:p>
    <w:p w:rsidR="00C656E9" w:rsidRPr="00C656E9" w:rsidRDefault="00C656E9" w:rsidP="00C656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6E9">
        <w:rPr>
          <w:rFonts w:ascii="Times New Roman" w:hAnsi="Times New Roman" w:cs="Times New Roman"/>
          <w:sz w:val="28"/>
          <w:szCs w:val="28"/>
        </w:rPr>
        <w:t>контролировать соблюдение порядка и условий предоставления муниципальной услуги;</w:t>
      </w:r>
    </w:p>
    <w:p w:rsidR="00C656E9" w:rsidRPr="00C656E9" w:rsidRDefault="00C656E9" w:rsidP="00C656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6E9">
        <w:rPr>
          <w:rFonts w:ascii="Times New Roman" w:hAnsi="Times New Roman" w:cs="Times New Roman"/>
          <w:sz w:val="28"/>
          <w:szCs w:val="28"/>
        </w:rPr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C656E9" w:rsidRPr="00C656E9" w:rsidRDefault="00C656E9" w:rsidP="00C656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6E9">
        <w:rPr>
          <w:rFonts w:ascii="Times New Roman" w:hAnsi="Times New Roman" w:cs="Times New Roman"/>
          <w:sz w:val="28"/>
          <w:szCs w:val="28"/>
        </w:rPr>
        <w:t>назначать ответственных специалистов администрации для постоянного наблюдения за предоставлением муниципальной услуги;</w:t>
      </w:r>
    </w:p>
    <w:p w:rsidR="00C656E9" w:rsidRPr="00C656E9" w:rsidRDefault="00C656E9" w:rsidP="00C656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6E9">
        <w:rPr>
          <w:rFonts w:ascii="Times New Roman" w:hAnsi="Times New Roman" w:cs="Times New Roman"/>
          <w:sz w:val="28"/>
          <w:szCs w:val="28"/>
        </w:rPr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</w:p>
    <w:p w:rsidR="00C656E9" w:rsidRPr="00C656E9" w:rsidRDefault="00C656E9" w:rsidP="00C656E9">
      <w:pPr>
        <w:pStyle w:val="2"/>
        <w:spacing w:after="0" w:line="240" w:lineRule="auto"/>
      </w:pPr>
      <w:r w:rsidRPr="00C656E9">
        <w:t>4.2.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C656E9" w:rsidRPr="00C656E9" w:rsidRDefault="00C656E9" w:rsidP="00C65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6E9">
        <w:rPr>
          <w:rFonts w:ascii="Times New Roman" w:hAnsi="Times New Roman"/>
          <w:sz w:val="28"/>
          <w:szCs w:val="28"/>
        </w:rPr>
        <w:t>4.2.1. Проверки проводятся в целях контроля за полнотой и качеством предоставления муниципальной услуги,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C656E9" w:rsidRPr="00C656E9" w:rsidRDefault="00C656E9" w:rsidP="00C65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6E9">
        <w:rPr>
          <w:rFonts w:ascii="Times New Roman" w:hAnsi="Times New Roman"/>
          <w:sz w:val="28"/>
          <w:szCs w:val="28"/>
        </w:rPr>
        <w:lastRenderedPageBreak/>
        <w:t>4.2.2. Проверки проводятся на основании полугодовых и годовых планов с целью предотвращения, выявления и устранения нарушений при предоставлении муниципальной услуги.</w:t>
      </w:r>
    </w:p>
    <w:p w:rsidR="00C656E9" w:rsidRPr="00C656E9" w:rsidRDefault="00C656E9" w:rsidP="00C65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6E9">
        <w:rPr>
          <w:rFonts w:ascii="Times New Roman" w:hAnsi="Times New Roman"/>
          <w:sz w:val="28"/>
          <w:szCs w:val="28"/>
        </w:rPr>
        <w:t>4.2.3. Проверки могут быть плановыми и внеплановыми.</w:t>
      </w:r>
    </w:p>
    <w:p w:rsidR="00C656E9" w:rsidRPr="00C656E9" w:rsidRDefault="00C656E9" w:rsidP="00C65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6E9">
        <w:rPr>
          <w:rFonts w:ascii="Times New Roman" w:hAnsi="Times New Roman"/>
          <w:sz w:val="28"/>
          <w:szCs w:val="28"/>
        </w:rPr>
        <w:t>4.2.4. Плановые проверки осуществляются на основании распоряжений главы администрации. При плановых проверках рассматриваются все вопросы, связанные с предоставлением муниципальной услуги.</w:t>
      </w:r>
    </w:p>
    <w:p w:rsidR="00C656E9" w:rsidRPr="00C656E9" w:rsidRDefault="00C656E9" w:rsidP="00C65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6E9">
        <w:rPr>
          <w:rFonts w:ascii="Times New Roman" w:hAnsi="Times New Roman"/>
          <w:sz w:val="28"/>
          <w:szCs w:val="28"/>
        </w:rPr>
        <w:t>4.2.5. Внеплановые проверки проводятся по конкретному обращению заявителя. При внеплановой проверке рассматриваются все вопросы, связанные с предоставлением муниципальной услуги, или отдельный вопрос, связанный с предоставлением муниципальной услуги.</w:t>
      </w:r>
    </w:p>
    <w:p w:rsidR="00C656E9" w:rsidRPr="00C656E9" w:rsidRDefault="00C656E9" w:rsidP="00C65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6E9">
        <w:rPr>
          <w:rFonts w:ascii="Times New Roman" w:hAnsi="Times New Roman"/>
          <w:sz w:val="28"/>
          <w:szCs w:val="28"/>
        </w:rPr>
        <w:t>4.2.6. Для проведения проверки создается комиссия, в состав которой включаются муниципальные служащие администрации.</w:t>
      </w:r>
    </w:p>
    <w:p w:rsidR="00C656E9" w:rsidRPr="00C656E9" w:rsidRDefault="00C656E9" w:rsidP="00C65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6E9">
        <w:rPr>
          <w:rFonts w:ascii="Times New Roman" w:hAnsi="Times New Roman"/>
          <w:sz w:val="28"/>
          <w:szCs w:val="28"/>
        </w:rPr>
        <w:t>4.2.7. Проверка осуществляется на основании распоряжения главы администрации.</w:t>
      </w:r>
    </w:p>
    <w:p w:rsidR="00C656E9" w:rsidRPr="00C656E9" w:rsidRDefault="00C656E9" w:rsidP="00C65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6E9">
        <w:rPr>
          <w:rFonts w:ascii="Times New Roman" w:hAnsi="Times New Roman"/>
          <w:sz w:val="28"/>
          <w:szCs w:val="28"/>
        </w:rPr>
        <w:t>4.2.8. Результаты проверки оформляются актом, в котором отмечаются выявленные недостатки и предложения по их устранению. Акт подписывают председатель и члены комиссии, глава администрации (лицо, исполняющее обязанности главы администрации).</w:t>
      </w:r>
    </w:p>
    <w:p w:rsidR="00C656E9" w:rsidRPr="00C656E9" w:rsidRDefault="00C656E9" w:rsidP="00C65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6E9">
        <w:rPr>
          <w:rFonts w:ascii="Times New Roman" w:hAnsi="Times New Roman"/>
          <w:sz w:val="28"/>
          <w:szCs w:val="28"/>
        </w:rPr>
        <w:t>4.2.9. Проверяемые лица, в отношении которых проводилась проверка, под подпись знакомятся с актом, после чего он помещается в соответствующее номенклатурное дело.</w:t>
      </w:r>
    </w:p>
    <w:p w:rsidR="00C656E9" w:rsidRPr="00C656E9" w:rsidRDefault="00C656E9" w:rsidP="00C656E9">
      <w:pPr>
        <w:pStyle w:val="2"/>
        <w:spacing w:after="0" w:line="240" w:lineRule="auto"/>
      </w:pPr>
      <w:r w:rsidRPr="00C656E9">
        <w:t>4.3.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C656E9" w:rsidRPr="00C656E9" w:rsidRDefault="00C656E9" w:rsidP="00C656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6E9">
        <w:rPr>
          <w:rFonts w:ascii="Times New Roman" w:hAnsi="Times New Roman"/>
          <w:sz w:val="28"/>
          <w:szCs w:val="28"/>
        </w:rPr>
        <w:t>4.3.1. Должностные лица администрации, предоставляющей муниципальную услугу, несут персональную ответственность за предоставление муниципальной услуги, соблюдение сроков и порядка предоставления муниципальной услуги, установленных настоящим Административным регламентом.</w:t>
      </w:r>
    </w:p>
    <w:p w:rsidR="00C656E9" w:rsidRPr="00C656E9" w:rsidRDefault="00C656E9" w:rsidP="00C656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6E9">
        <w:rPr>
          <w:rFonts w:ascii="Times New Roman" w:hAnsi="Times New Roman"/>
          <w:sz w:val="28"/>
          <w:szCs w:val="28"/>
        </w:rPr>
        <w:t>4.3.2. Должностные лица администрации, предоставляющей муниципальную услугу, при предоставлении муниципальной услуги обязаны соблюдать условия конфиденциальности информации, доступ к которой ограничен в соответствии с законодательством Российской Федерации или которая составляет служебную или иную тайну, охраняемую в соответствии с законодательством Российской Федерации, и несут за это ответственность, установленную законодательством Российской Федерации.</w:t>
      </w:r>
    </w:p>
    <w:p w:rsidR="00C656E9" w:rsidRPr="00C656E9" w:rsidRDefault="00C656E9" w:rsidP="00C656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6E9">
        <w:rPr>
          <w:rFonts w:ascii="Times New Roman" w:hAnsi="Times New Roman"/>
          <w:sz w:val="28"/>
          <w:szCs w:val="28"/>
        </w:rPr>
        <w:t>4.3.3. В случае выявления нарушений по результатам проведенных проверок виновные должностные лица несут ответственность, установленную законодательством Российской Федерации.</w:t>
      </w:r>
    </w:p>
    <w:p w:rsidR="00C656E9" w:rsidRPr="00C656E9" w:rsidRDefault="00C656E9" w:rsidP="00C656E9">
      <w:pPr>
        <w:pStyle w:val="2"/>
        <w:spacing w:after="0" w:line="240" w:lineRule="auto"/>
      </w:pPr>
      <w:r w:rsidRPr="00C656E9">
        <w:t>4.4. Положения, характеризующие требования к порядку и формам контроля за предоставлением муниципальной услуги, в том числе со стороны граждан, их объединений и организаций</w:t>
      </w:r>
    </w:p>
    <w:p w:rsidR="00C656E9" w:rsidRPr="00C656E9" w:rsidRDefault="00C656E9" w:rsidP="00C656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6E9">
        <w:rPr>
          <w:rFonts w:ascii="Times New Roman" w:hAnsi="Times New Roman"/>
          <w:sz w:val="28"/>
          <w:szCs w:val="28"/>
        </w:rPr>
        <w:t xml:space="preserve">4.4.1. Действия (бездействие), осуществляемые в ходе предоставления муниципальной услуги на основании Административного регламента, могут контролироваться как заявителями, указанными в подразделе 1.2 настоящего </w:t>
      </w:r>
      <w:r w:rsidRPr="00C656E9">
        <w:rPr>
          <w:rFonts w:ascii="Times New Roman" w:hAnsi="Times New Roman"/>
          <w:sz w:val="28"/>
          <w:szCs w:val="28"/>
        </w:rPr>
        <w:lastRenderedPageBreak/>
        <w:t>Административного регламента, так и иными лицами (гражданами, юридическими лицами), чьи права или законные интересы были нарушены обжалуемыми действиями (бездействием).</w:t>
      </w:r>
    </w:p>
    <w:p w:rsidR="00C656E9" w:rsidRPr="00C656E9" w:rsidRDefault="00C656E9" w:rsidP="00C656E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656E9">
        <w:rPr>
          <w:rFonts w:ascii="Times New Roman" w:hAnsi="Times New Roman"/>
          <w:sz w:val="28"/>
          <w:szCs w:val="28"/>
        </w:rPr>
        <w:t>4.4.2. Граждане, их объединения и организации могут сообщить обо всех результатах контроля за предоставлением муниципальной услуги через «Личный кабинет пользователя» на Едином портале предоставления государственных и муниципальных услуг (функций) или Портале Кировской области.</w:t>
      </w:r>
    </w:p>
    <w:p w:rsidR="008A541F" w:rsidRPr="00534CBD" w:rsidRDefault="00C656E9" w:rsidP="008A541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656E9">
        <w:rPr>
          <w:rFonts w:ascii="Times New Roman" w:hAnsi="Times New Roman"/>
          <w:bCs/>
          <w:sz w:val="28"/>
          <w:szCs w:val="28"/>
        </w:rPr>
        <w:t xml:space="preserve">5. </w:t>
      </w:r>
      <w:r w:rsidR="008A541F" w:rsidRPr="00534CBD">
        <w:rPr>
          <w:rFonts w:ascii="Times New Roman" w:hAnsi="Times New Roman"/>
          <w:b/>
          <w:bCs/>
          <w:sz w:val="28"/>
          <w:szCs w:val="28"/>
        </w:rPr>
        <w:t>Досудебный (внесудебный) порядок обжалования решений и 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</w:t>
      </w:r>
      <w:r w:rsidR="008A541F" w:rsidRPr="00534CBD">
        <w:rPr>
          <w:rFonts w:ascii="Times New Roman" w:hAnsi="Times New Roman"/>
          <w:b/>
          <w:bCs/>
          <w:sz w:val="28"/>
          <w:szCs w:val="28"/>
          <w:lang w:val="en-US"/>
        </w:rPr>
        <w:t> </w:t>
      </w:r>
      <w:r w:rsidR="008A541F" w:rsidRPr="00534CBD">
        <w:rPr>
          <w:rFonts w:ascii="Times New Roman" w:hAnsi="Times New Roman"/>
          <w:b/>
          <w:bCs/>
          <w:sz w:val="28"/>
          <w:szCs w:val="28"/>
        </w:rPr>
        <w:t>части 1.1 статьи 16 Федерального закона от 27.07.2010 №</w:t>
      </w:r>
      <w:r w:rsidR="008A541F" w:rsidRPr="00534CBD">
        <w:rPr>
          <w:rFonts w:ascii="Times New Roman" w:hAnsi="Times New Roman"/>
          <w:b/>
          <w:bCs/>
          <w:sz w:val="28"/>
          <w:szCs w:val="28"/>
          <w:lang w:val="en-US"/>
        </w:rPr>
        <w:t> </w:t>
      </w:r>
      <w:r w:rsidR="008A541F" w:rsidRPr="00534CBD">
        <w:rPr>
          <w:rFonts w:ascii="Times New Roman" w:hAnsi="Times New Roman"/>
          <w:b/>
          <w:bCs/>
          <w:sz w:val="28"/>
          <w:szCs w:val="28"/>
        </w:rPr>
        <w:t>210</w:t>
      </w:r>
      <w:r w:rsidR="008A541F" w:rsidRPr="00534CBD">
        <w:rPr>
          <w:rFonts w:ascii="Times New Roman" w:hAnsi="Times New Roman"/>
          <w:b/>
          <w:bCs/>
          <w:sz w:val="28"/>
          <w:szCs w:val="28"/>
        </w:rPr>
        <w:noBreakHyphen/>
        <w:t>ФЗ «Об организации предоставления государственных и</w:t>
      </w:r>
      <w:r w:rsidR="008A541F" w:rsidRPr="00534CBD">
        <w:rPr>
          <w:rFonts w:ascii="Times New Roman" w:hAnsi="Times New Roman"/>
          <w:b/>
          <w:bCs/>
          <w:sz w:val="28"/>
          <w:szCs w:val="28"/>
          <w:lang w:val="en-US"/>
        </w:rPr>
        <w:t> </w:t>
      </w:r>
      <w:r w:rsidR="008A541F" w:rsidRPr="00534CBD">
        <w:rPr>
          <w:rFonts w:ascii="Times New Roman" w:hAnsi="Times New Roman"/>
          <w:b/>
          <w:bCs/>
          <w:sz w:val="28"/>
          <w:szCs w:val="28"/>
        </w:rPr>
        <w:t>муниципальных услуг», а также их должностных лиц, муниципальных служащих, работников</w:t>
      </w:r>
    </w:p>
    <w:p w:rsidR="008A541F" w:rsidRPr="00534CBD" w:rsidRDefault="008A541F" w:rsidP="008A541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A541F" w:rsidRPr="00534CBD" w:rsidRDefault="008A541F" w:rsidP="008A5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CBD">
        <w:rPr>
          <w:rFonts w:ascii="Times New Roman" w:hAnsi="Times New Roman"/>
          <w:sz w:val="28"/>
          <w:szCs w:val="28"/>
        </w:rPr>
        <w:t>Информация, касающаяся досудебного (внесудебного) порядка обжалования решений и действий (бездействия) органа, оказывающего муниципальную услугу, многофункционального центра, организаций, предоставляющих муниципальную услугу, их должностных лиц, размещена:</w:t>
      </w:r>
    </w:p>
    <w:p w:rsidR="008A541F" w:rsidRPr="00534CBD" w:rsidRDefault="008A541F" w:rsidP="008A5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CBD">
        <w:rPr>
          <w:rFonts w:ascii="Times New Roman" w:hAnsi="Times New Roman"/>
          <w:sz w:val="28"/>
          <w:szCs w:val="28"/>
        </w:rPr>
        <w:t>на информационных стендах в местах предоставления муниципальной услуги;</w:t>
      </w:r>
    </w:p>
    <w:p w:rsidR="008A541F" w:rsidRPr="00534CBD" w:rsidRDefault="008A541F" w:rsidP="008A5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CBD">
        <w:rPr>
          <w:rFonts w:ascii="Times New Roman" w:hAnsi="Times New Roman"/>
          <w:sz w:val="28"/>
          <w:szCs w:val="28"/>
        </w:rPr>
        <w:t>на официальном сайте органа, предоставляющего муниципальную услугу, в информационно-телекоммуникационной сети «Интернет»;</w:t>
      </w:r>
    </w:p>
    <w:p w:rsidR="008A541F" w:rsidRPr="00534CBD" w:rsidRDefault="008A541F" w:rsidP="008A5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CBD">
        <w:rPr>
          <w:rFonts w:ascii="Times New Roman" w:hAnsi="Times New Roman"/>
          <w:sz w:val="28"/>
          <w:szCs w:val="28"/>
        </w:rPr>
        <w:t>в Федеральном реестре;</w:t>
      </w:r>
    </w:p>
    <w:p w:rsidR="008A541F" w:rsidRPr="00534CBD" w:rsidRDefault="008A541F" w:rsidP="008A5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CBD">
        <w:rPr>
          <w:rFonts w:ascii="Times New Roman" w:hAnsi="Times New Roman"/>
          <w:sz w:val="28"/>
          <w:szCs w:val="28"/>
        </w:rPr>
        <w:t>на Едином портале;</w:t>
      </w:r>
    </w:p>
    <w:p w:rsidR="008A541F" w:rsidRPr="00534CBD" w:rsidRDefault="008A541F" w:rsidP="008A541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34CBD">
        <w:rPr>
          <w:rFonts w:ascii="Times New Roman" w:hAnsi="Times New Roman"/>
          <w:sz w:val="28"/>
          <w:szCs w:val="28"/>
        </w:rPr>
        <w:t>на Региональном портале.</w:t>
      </w:r>
    </w:p>
    <w:p w:rsidR="008A541F" w:rsidRPr="00534CBD" w:rsidRDefault="008A541F" w:rsidP="008A541F">
      <w:pPr>
        <w:spacing w:after="0" w:line="240" w:lineRule="auto"/>
        <w:ind w:left="993" w:hanging="28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A541F" w:rsidRPr="00534CBD" w:rsidRDefault="008A541F" w:rsidP="008A541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34CBD">
        <w:rPr>
          <w:rFonts w:ascii="Times New Roman" w:hAnsi="Times New Roman"/>
          <w:b/>
          <w:bCs/>
          <w:sz w:val="28"/>
          <w:szCs w:val="28"/>
        </w:rPr>
        <w:t>5.1. Информация для заявителя о его праве подать жалобу</w:t>
      </w:r>
    </w:p>
    <w:p w:rsidR="008A541F" w:rsidRPr="00534CBD" w:rsidRDefault="008A541F" w:rsidP="008A541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A541F" w:rsidRPr="00534CBD" w:rsidRDefault="008A541F" w:rsidP="008A541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34CBD">
        <w:rPr>
          <w:rFonts w:ascii="Times New Roman" w:hAnsi="Times New Roman"/>
          <w:sz w:val="28"/>
          <w:szCs w:val="28"/>
        </w:rPr>
        <w:t>Решения и действия (бездействие)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 могут быть обжалованы в досудебном порядке.</w:t>
      </w:r>
    </w:p>
    <w:p w:rsidR="008A541F" w:rsidRPr="00534CBD" w:rsidRDefault="008A541F" w:rsidP="008A541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A541F" w:rsidRPr="00534CBD" w:rsidRDefault="008A541F" w:rsidP="008A541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34CBD">
        <w:rPr>
          <w:rFonts w:ascii="Times New Roman" w:hAnsi="Times New Roman"/>
          <w:b/>
          <w:bCs/>
          <w:sz w:val="28"/>
          <w:szCs w:val="28"/>
        </w:rPr>
        <w:t>5.2. Предмет жалобы</w:t>
      </w:r>
    </w:p>
    <w:p w:rsidR="008A541F" w:rsidRPr="00534CBD" w:rsidRDefault="008A541F" w:rsidP="008A541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A541F" w:rsidRPr="00534CBD" w:rsidRDefault="008A541F" w:rsidP="008A5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CBD">
        <w:rPr>
          <w:rFonts w:ascii="Times New Roman" w:hAnsi="Times New Roman"/>
          <w:sz w:val="28"/>
          <w:szCs w:val="28"/>
        </w:rPr>
        <w:t>5.2.1. Заявитель может обратиться с жалобой, в том числе в следующих случаях:</w:t>
      </w:r>
    </w:p>
    <w:p w:rsidR="008A541F" w:rsidRPr="00534CBD" w:rsidRDefault="008A541F" w:rsidP="008A5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CBD">
        <w:rPr>
          <w:rFonts w:ascii="Times New Roman" w:hAnsi="Times New Roman"/>
          <w:sz w:val="28"/>
          <w:szCs w:val="28"/>
        </w:rPr>
        <w:t>нарушение срока регистрации запроса заявителя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8A541F" w:rsidRPr="00534CBD" w:rsidRDefault="008A541F" w:rsidP="008A5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CBD">
        <w:rPr>
          <w:rFonts w:ascii="Times New Roman" w:hAnsi="Times New Roman"/>
          <w:sz w:val="28"/>
          <w:szCs w:val="28"/>
        </w:rPr>
        <w:lastRenderedPageBreak/>
        <w:t xml:space="preserve">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8A541F" w:rsidRPr="00534CBD" w:rsidRDefault="008A541F" w:rsidP="008A54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4CBD">
        <w:rPr>
          <w:rFonts w:ascii="Times New Roman" w:hAnsi="Times New Roman"/>
          <w:sz w:val="28"/>
          <w:szCs w:val="28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муниципальной услуги;</w:t>
      </w:r>
    </w:p>
    <w:p w:rsidR="008A541F" w:rsidRPr="00534CBD" w:rsidRDefault="008A541F" w:rsidP="008A5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CBD">
        <w:rPr>
          <w:rFonts w:ascii="Times New Roman" w:hAnsi="Times New Roman"/>
          <w:sz w:val="28"/>
          <w:szCs w:val="28"/>
        </w:rPr>
        <w:t>отказ в приеме документов, представление которых предусмотрено нормативными правовыми актами Российской Федерации для предоставления муниципальной услуги;</w:t>
      </w:r>
    </w:p>
    <w:p w:rsidR="008A541F" w:rsidRPr="00534CBD" w:rsidRDefault="008A541F" w:rsidP="008A5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CBD">
        <w:rPr>
          <w:rFonts w:ascii="Times New Roman" w:hAnsi="Times New Roman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Федерации. 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8A541F" w:rsidRPr="00534CBD" w:rsidRDefault="008A541F" w:rsidP="008A5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CBD">
        <w:rPr>
          <w:rFonts w:ascii="Times New Roman" w:hAnsi="Times New Roman"/>
          <w:sz w:val="28"/>
          <w:szCs w:val="28"/>
        </w:rPr>
        <w:t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Федерации;</w:t>
      </w:r>
    </w:p>
    <w:p w:rsidR="008A541F" w:rsidRPr="00534CBD" w:rsidRDefault="008A541F" w:rsidP="008A5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CBD">
        <w:rPr>
          <w:rFonts w:ascii="Times New Roman" w:hAnsi="Times New Roman"/>
          <w:sz w:val="28"/>
          <w:szCs w:val="28"/>
        </w:rPr>
        <w:t>отказ органа, предоставляющего государственную услугу, его должностного лица, работника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8A541F" w:rsidRPr="00534CBD" w:rsidRDefault="008A541F" w:rsidP="008A5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CBD">
        <w:rPr>
          <w:rFonts w:ascii="Times New Roman" w:hAnsi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8A541F" w:rsidRPr="00534CBD" w:rsidRDefault="008A541F" w:rsidP="008A5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CBD">
        <w:rPr>
          <w:rFonts w:ascii="Times New Roman" w:hAnsi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8A541F" w:rsidRPr="00534CBD" w:rsidRDefault="008A541F" w:rsidP="008A5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CBD">
        <w:rPr>
          <w:rFonts w:ascii="Times New Roman" w:hAnsi="Times New Roman"/>
          <w:sz w:val="28"/>
          <w:szCs w:val="28"/>
        </w:rPr>
        <w:lastRenderedPageBreak/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Федерации; </w:t>
      </w:r>
    </w:p>
    <w:p w:rsidR="008A541F" w:rsidRPr="00534CBD" w:rsidRDefault="008A541F" w:rsidP="008A54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4CBD">
        <w:rPr>
          <w:rFonts w:ascii="Times New Roman" w:hAnsi="Times New Roman"/>
          <w:sz w:val="28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 муниципальной услуги, за исключением случаев, предусмотренных пунктом 4 части 1 статьи 7 Федерального закона № 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8A541F" w:rsidRPr="00534CBD" w:rsidRDefault="008A541F" w:rsidP="008A541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A541F" w:rsidRPr="00534CBD" w:rsidRDefault="008A541F" w:rsidP="008A5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CBD">
        <w:rPr>
          <w:rFonts w:ascii="Times New Roman" w:hAnsi="Times New Roman"/>
          <w:b/>
          <w:bCs/>
          <w:sz w:val="28"/>
          <w:szCs w:val="28"/>
        </w:rPr>
        <w:t>5.3. Органы государственной власти, организации, должностные лица, которым может быть направлена жалоба</w:t>
      </w:r>
    </w:p>
    <w:p w:rsidR="008A541F" w:rsidRPr="00534CBD" w:rsidRDefault="008A541F" w:rsidP="008A5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CBD"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носителе, в том числе при личном приёме заявителя, в электронной форме в орган, предоставляющий муниципальную услугу, многофункциональный центр либо в соответствующий орган государственной власти публично-правового образования, являющийся учредителем многофункционального центра (далее – учредитель многофункционального центра), а также в организации, предусмотренные частью 1.1 статьи 16 Федерального закона № 210-ФЗ.</w:t>
      </w:r>
    </w:p>
    <w:p w:rsidR="008A541F" w:rsidRPr="00534CBD" w:rsidRDefault="008A541F" w:rsidP="008A5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541F" w:rsidRPr="00534CBD" w:rsidRDefault="008A541F" w:rsidP="008A541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34CBD">
        <w:rPr>
          <w:rFonts w:ascii="Times New Roman" w:hAnsi="Times New Roman"/>
          <w:b/>
          <w:bCs/>
          <w:sz w:val="28"/>
          <w:szCs w:val="28"/>
        </w:rPr>
        <w:t>5.4. Порядок подачи и рассмотрения жалобы</w:t>
      </w:r>
    </w:p>
    <w:p w:rsidR="008A541F" w:rsidRPr="00534CBD" w:rsidRDefault="008A541F" w:rsidP="008A541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A541F" w:rsidRPr="00534CBD" w:rsidRDefault="008A541F" w:rsidP="008A5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CBD">
        <w:rPr>
          <w:rFonts w:ascii="Times New Roman" w:hAnsi="Times New Roman"/>
          <w:sz w:val="28"/>
          <w:szCs w:val="28"/>
        </w:rPr>
        <w:t>5.4.1. Жалобы на решения и действия (бездействие) руководителя, принятые руководителем органа, предоставляющего муниципальную услугу, подаются в вышестоящий орган (при его наличии) либо, в случае его отсутствия, рассматриваются непосредственно руководителем органа, предоставляющего муниципальную услугу.</w:t>
      </w:r>
    </w:p>
    <w:p w:rsidR="008A541F" w:rsidRPr="00534CBD" w:rsidRDefault="008A541F" w:rsidP="008A5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CBD"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8A541F" w:rsidRPr="00534CBD" w:rsidRDefault="008A541F" w:rsidP="008A5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CBD"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</w:t>
      </w:r>
    </w:p>
    <w:p w:rsidR="008A541F" w:rsidRPr="00534CBD" w:rsidRDefault="008A541F" w:rsidP="008A5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CBD">
        <w:rPr>
          <w:rFonts w:ascii="Times New Roman" w:hAnsi="Times New Roman"/>
          <w:sz w:val="28"/>
          <w:szCs w:val="28"/>
        </w:rPr>
        <w:t>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8A541F" w:rsidRPr="00534CBD" w:rsidRDefault="008A541F" w:rsidP="008A5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CBD">
        <w:rPr>
          <w:rFonts w:ascii="Times New Roman" w:hAnsi="Times New Roman"/>
          <w:sz w:val="28"/>
          <w:szCs w:val="28"/>
        </w:rPr>
        <w:lastRenderedPageBreak/>
        <w:t>5.4.2.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 использованием сети «Интернет», официального сайта органа, предоставляющего муниципальную услугу, в сети «Интернет», Единого портала государственных и муниципальных услуг (функций), Портала Кировской области, а также может быть подана при личном приёме заявителя.</w:t>
      </w:r>
    </w:p>
    <w:p w:rsidR="008A541F" w:rsidRPr="00534CBD" w:rsidRDefault="008A541F" w:rsidP="008A5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CBD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предоставления государственных и муниципальных услуг (функций) либо Портала Кировской области, а также может быть принята при личном приеме заявителя. </w:t>
      </w:r>
    </w:p>
    <w:p w:rsidR="008A541F" w:rsidRPr="00534CBD" w:rsidRDefault="008A541F" w:rsidP="008A5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CBD">
        <w:rPr>
          <w:rFonts w:ascii="Times New Roman" w:hAnsi="Times New Roman"/>
          <w:sz w:val="28"/>
          <w:szCs w:val="28"/>
        </w:rPr>
        <w:t>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предоставления государственных и муниципальных услуг (функций) либо Портала Кировской области, а также может быть принята при личном приеме заявителя.</w:t>
      </w:r>
    </w:p>
    <w:p w:rsidR="008A541F" w:rsidRPr="00534CBD" w:rsidRDefault="008A541F" w:rsidP="008A5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CBD">
        <w:rPr>
          <w:rFonts w:ascii="Times New Roman" w:hAnsi="Times New Roman"/>
          <w:sz w:val="28"/>
          <w:szCs w:val="28"/>
        </w:rPr>
        <w:t>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8A541F" w:rsidRPr="00534CBD" w:rsidRDefault="008A541F" w:rsidP="008A5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CBD">
        <w:rPr>
          <w:rFonts w:ascii="Times New Roman" w:hAnsi="Times New Roman"/>
          <w:sz w:val="28"/>
          <w:szCs w:val="28"/>
        </w:rPr>
        <w:t>5.4.3. Жалоба должна содержать:</w:t>
      </w:r>
    </w:p>
    <w:p w:rsidR="008A541F" w:rsidRPr="00534CBD" w:rsidRDefault="008A541F" w:rsidP="008A5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CBD">
        <w:rPr>
          <w:rFonts w:ascii="Times New Roman" w:hAnsi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8A541F" w:rsidRPr="00534CBD" w:rsidRDefault="008A541F" w:rsidP="008A5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CBD">
        <w:rPr>
          <w:rFonts w:ascii="Times New Roman" w:hAnsi="Times New Roman"/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A541F" w:rsidRPr="00534CBD" w:rsidRDefault="008A541F" w:rsidP="008A5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CBD">
        <w:rPr>
          <w:rFonts w:ascii="Times New Roman" w:hAnsi="Times New Roman"/>
          <w:sz w:val="28"/>
          <w:szCs w:val="28"/>
        </w:rPr>
        <w:t xml:space="preserve"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</w:t>
      </w:r>
      <w:r w:rsidRPr="00534CBD">
        <w:rPr>
          <w:rFonts w:ascii="Times New Roman" w:hAnsi="Times New Roman"/>
          <w:sz w:val="28"/>
          <w:szCs w:val="28"/>
        </w:rPr>
        <w:lastRenderedPageBreak/>
        <w:t>многофункционального центра, организаций, предусмотренных частью 1.1 статьи 16 Федерального закона № 210-ФЗ, их работников;</w:t>
      </w:r>
    </w:p>
    <w:p w:rsidR="008A541F" w:rsidRPr="00534CBD" w:rsidRDefault="008A541F" w:rsidP="008A5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CBD">
        <w:rPr>
          <w:rFonts w:ascii="Times New Roman" w:hAnsi="Times New Roman"/>
          <w:sz w:val="28"/>
          <w:szCs w:val="28"/>
        </w:rPr>
        <w:t>доводы, на основании которых заявитель не согласен с решением,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8A541F" w:rsidRPr="00534CBD" w:rsidRDefault="008A541F" w:rsidP="008A5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CBD">
        <w:rPr>
          <w:rFonts w:ascii="Times New Roman" w:hAnsi="Times New Roman"/>
          <w:sz w:val="28"/>
          <w:szCs w:val="28"/>
        </w:rPr>
        <w:t xml:space="preserve">5.4.4. Приём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муниципальной услуги). </w:t>
      </w:r>
    </w:p>
    <w:p w:rsidR="008A541F" w:rsidRPr="00534CBD" w:rsidRDefault="008A541F" w:rsidP="008A5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CBD">
        <w:rPr>
          <w:rFonts w:ascii="Times New Roman" w:hAnsi="Times New Roman"/>
          <w:sz w:val="28"/>
          <w:szCs w:val="28"/>
        </w:rPr>
        <w:t xml:space="preserve">Время приёма жалоб должно совпадать со временем предоставления муниципальных услуг. </w:t>
      </w:r>
    </w:p>
    <w:p w:rsidR="008A541F" w:rsidRPr="00534CBD" w:rsidRDefault="008A541F" w:rsidP="008A5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CBD">
        <w:rPr>
          <w:rFonts w:ascii="Times New Roman" w:hAnsi="Times New Roman"/>
          <w:sz w:val="28"/>
          <w:szCs w:val="28"/>
        </w:rPr>
        <w:t xml:space="preserve">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 </w:t>
      </w:r>
    </w:p>
    <w:p w:rsidR="008A541F" w:rsidRPr="00534CBD" w:rsidRDefault="008A541F" w:rsidP="008A5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CBD">
        <w:rPr>
          <w:rFonts w:ascii="Times New Roman" w:hAnsi="Times New Roman"/>
          <w:sz w:val="28"/>
          <w:szCs w:val="28"/>
        </w:rPr>
        <w:t>5.4.5. В случае если жалоба подается через представителя заявителя, также представляется документ, подтверждающий его полномочия на осуществление действий от имени заявителя. В качестве документов, подтверждающих полномочия на осуществление действий от имени заявителя, могут быть представлены:</w:t>
      </w:r>
    </w:p>
    <w:p w:rsidR="008A541F" w:rsidRPr="00534CBD" w:rsidRDefault="008A541F" w:rsidP="008A5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CBD">
        <w:rPr>
          <w:rFonts w:ascii="Times New Roman" w:hAnsi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8A541F" w:rsidRPr="00534CBD" w:rsidRDefault="008A541F" w:rsidP="008A5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CBD">
        <w:rPr>
          <w:rFonts w:ascii="Times New Roman" w:hAnsi="Times New Roman"/>
          <w:sz w:val="28"/>
          <w:szCs w:val="28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8A541F" w:rsidRPr="00534CBD" w:rsidRDefault="008A541F" w:rsidP="008A5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CBD">
        <w:rPr>
          <w:rFonts w:ascii="Times New Roman" w:hAnsi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A541F" w:rsidRPr="00534CBD" w:rsidRDefault="008A541F" w:rsidP="008A5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CBD">
        <w:rPr>
          <w:rFonts w:ascii="Times New Roman" w:hAnsi="Times New Roman"/>
          <w:sz w:val="28"/>
          <w:szCs w:val="28"/>
        </w:rPr>
        <w:t xml:space="preserve">5.4.6. При подаче жалобы в электронном виде документы, указанные в пункте 5.4.5 настоящего Административного регламента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8A541F" w:rsidRPr="00534CBD" w:rsidRDefault="008A541F" w:rsidP="008A5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CBD">
        <w:rPr>
          <w:rFonts w:ascii="Times New Roman" w:hAnsi="Times New Roman"/>
          <w:sz w:val="28"/>
          <w:szCs w:val="28"/>
        </w:rPr>
        <w:t xml:space="preserve">В электронном виде жалоба может быть подана заявителем посредством: </w:t>
      </w:r>
    </w:p>
    <w:p w:rsidR="008A541F" w:rsidRPr="00534CBD" w:rsidRDefault="008A541F" w:rsidP="008A5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CBD">
        <w:rPr>
          <w:rFonts w:ascii="Times New Roman" w:hAnsi="Times New Roman"/>
          <w:sz w:val="28"/>
          <w:szCs w:val="28"/>
        </w:rPr>
        <w:t>официального сайта органа, предоставляющего муниципальную услугу, многофункционального центра, привлекаемой организации, учредителя многофункционального центра в сети «Интернет»;</w:t>
      </w:r>
    </w:p>
    <w:p w:rsidR="008A541F" w:rsidRPr="00534CBD" w:rsidRDefault="008A541F" w:rsidP="008A5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CBD">
        <w:rPr>
          <w:rFonts w:ascii="Times New Roman" w:hAnsi="Times New Roman"/>
          <w:sz w:val="28"/>
          <w:szCs w:val="28"/>
        </w:rPr>
        <w:lastRenderedPageBreak/>
        <w:t>Единого портала государственных и муниципальных услуг (функций)(за исключением жалоб на решения и действия (бездействие) привлекаемых организаций, многофункциональных центров и их должностных лиц и работников);</w:t>
      </w:r>
    </w:p>
    <w:p w:rsidR="008A541F" w:rsidRPr="00534CBD" w:rsidRDefault="008A541F" w:rsidP="008A5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CBD">
        <w:rPr>
          <w:rFonts w:ascii="Times New Roman" w:hAnsi="Times New Roman"/>
          <w:sz w:val="28"/>
          <w:szCs w:val="28"/>
        </w:rPr>
        <w:t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сети «Интернет» (за исключением жалоб на решения и действия (бездействие) привлекаемых организаций, многофункциональных центров и их должностных лиц и работников);</w:t>
      </w:r>
    </w:p>
    <w:p w:rsidR="008A541F" w:rsidRPr="00534CBD" w:rsidRDefault="008A541F" w:rsidP="008A5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CBD">
        <w:rPr>
          <w:rFonts w:ascii="Times New Roman" w:hAnsi="Times New Roman"/>
          <w:sz w:val="28"/>
          <w:szCs w:val="28"/>
        </w:rPr>
        <w:t>Портала Кировской области.</w:t>
      </w:r>
    </w:p>
    <w:p w:rsidR="008A541F" w:rsidRPr="00534CBD" w:rsidRDefault="008A541F" w:rsidP="008A5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CBD">
        <w:rPr>
          <w:rFonts w:ascii="Times New Roman" w:hAnsi="Times New Roman"/>
          <w:sz w:val="28"/>
          <w:szCs w:val="28"/>
        </w:rPr>
        <w:t xml:space="preserve">5.4.7. В органе, предоставляющем муниципальную услугу, определяются уполномоченные на рассмотрение жалоб должностные лица, которые обеспечивают приём и рассмотрение жалоб в соответствии с требованиями действующего законодательства, настоящего Административного регламента. </w:t>
      </w:r>
    </w:p>
    <w:p w:rsidR="008A541F" w:rsidRPr="00534CBD" w:rsidRDefault="008A541F" w:rsidP="008A5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CBD">
        <w:rPr>
          <w:rFonts w:ascii="Times New Roman" w:hAnsi="Times New Roman"/>
          <w:sz w:val="28"/>
          <w:szCs w:val="28"/>
        </w:rPr>
        <w:t xml:space="preserve">5.4.8. 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 административных правонарушениях, или признаков состава преступления лицо, уполномоченное на рассмотрение жалоб, незамедлительно направляет соответствующие материалы в органы прокуратуры. </w:t>
      </w:r>
    </w:p>
    <w:p w:rsidR="008A541F" w:rsidRPr="00534CBD" w:rsidRDefault="008A541F" w:rsidP="008A5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CBD">
        <w:rPr>
          <w:rFonts w:ascii="Times New Roman" w:hAnsi="Times New Roman"/>
          <w:sz w:val="28"/>
          <w:szCs w:val="28"/>
        </w:rPr>
        <w:t xml:space="preserve">5.4.9. Заявитель вправе ознакомится с документами и материалами, необходимыми для обоснования и рассмотрения жалобы, если это не затрагивает права, свободы и законные интересы других лиц и если в указанных документах и материалах не содержится сведения, составляющие государственную или иную охраняемую федеральным законом тайну. Копии указанных документов и материалов могут быть направлены заявителю по его письменному обращению. </w:t>
      </w:r>
    </w:p>
    <w:p w:rsidR="008A541F" w:rsidRPr="00534CBD" w:rsidRDefault="008A541F" w:rsidP="008A5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541F" w:rsidRPr="00534CBD" w:rsidRDefault="008A541F" w:rsidP="008A541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34CBD">
        <w:rPr>
          <w:rFonts w:ascii="Times New Roman" w:hAnsi="Times New Roman"/>
          <w:b/>
          <w:bCs/>
          <w:sz w:val="28"/>
          <w:szCs w:val="28"/>
        </w:rPr>
        <w:t>5.5. Сроки рассмотрения жалобы</w:t>
      </w:r>
    </w:p>
    <w:p w:rsidR="008A541F" w:rsidRPr="00534CBD" w:rsidRDefault="008A541F" w:rsidP="008A541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A541F" w:rsidRPr="00534CBD" w:rsidRDefault="008A541F" w:rsidP="008A5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CBD">
        <w:rPr>
          <w:rFonts w:ascii="Times New Roman" w:hAnsi="Times New Roman"/>
          <w:sz w:val="28"/>
          <w:szCs w:val="28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8A541F" w:rsidRPr="00534CBD" w:rsidRDefault="008A541F" w:rsidP="008A5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541F" w:rsidRPr="00534CBD" w:rsidRDefault="008A541F" w:rsidP="008A541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34CBD">
        <w:rPr>
          <w:rFonts w:ascii="Times New Roman" w:hAnsi="Times New Roman"/>
          <w:b/>
          <w:bCs/>
          <w:sz w:val="28"/>
          <w:szCs w:val="28"/>
        </w:rPr>
        <w:t>5.6. Результат рассмотрения жалобы</w:t>
      </w:r>
    </w:p>
    <w:p w:rsidR="008A541F" w:rsidRPr="00534CBD" w:rsidRDefault="008A541F" w:rsidP="008A541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A541F" w:rsidRPr="00534CBD" w:rsidRDefault="008A541F" w:rsidP="008A5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CBD">
        <w:rPr>
          <w:rFonts w:ascii="Times New Roman" w:hAnsi="Times New Roman"/>
          <w:sz w:val="28"/>
          <w:szCs w:val="28"/>
        </w:rPr>
        <w:t>5.6.1. По результатам рассмотрения жалобы принимается решение:</w:t>
      </w:r>
    </w:p>
    <w:p w:rsidR="008A541F" w:rsidRPr="00534CBD" w:rsidRDefault="008A541F" w:rsidP="008A5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CBD">
        <w:rPr>
          <w:rFonts w:ascii="Times New Roman" w:hAnsi="Times New Roman"/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актами, а также в иных формах;</w:t>
      </w:r>
    </w:p>
    <w:p w:rsidR="008A541F" w:rsidRPr="00534CBD" w:rsidRDefault="008A541F" w:rsidP="008A5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CBD">
        <w:rPr>
          <w:rFonts w:ascii="Times New Roman" w:hAnsi="Times New Roman"/>
          <w:sz w:val="28"/>
          <w:szCs w:val="28"/>
        </w:rPr>
        <w:t>в удовлетворении жалобы отказывается.</w:t>
      </w:r>
    </w:p>
    <w:p w:rsidR="008A541F" w:rsidRPr="00534CBD" w:rsidRDefault="008A541F" w:rsidP="008A5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CBD">
        <w:rPr>
          <w:rFonts w:ascii="Times New Roman" w:hAnsi="Times New Roman"/>
          <w:sz w:val="28"/>
          <w:szCs w:val="28"/>
        </w:rPr>
        <w:t>5.6.2. По результатам рассмотрения жалобы заявителю не позднее дня, следующего за днем принятия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A541F" w:rsidRPr="00534CBD" w:rsidRDefault="008A541F" w:rsidP="008A54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4CBD">
        <w:rPr>
          <w:rFonts w:ascii="Times New Roman" w:hAnsi="Times New Roman"/>
          <w:sz w:val="28"/>
          <w:szCs w:val="28"/>
        </w:rPr>
        <w:t>5.6.2.1. В случае признания жалобы подлежащей удовлетворению в ответе заявителю, указанном в пункте 5.6.2 настоящего раздела, дается информация о действиях, осуществляемых органом, предоставляющим муниципальную услугу, МФЦ либо организацией, предусмотренной частью 1.1 статьи 16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A541F" w:rsidRPr="00534CBD" w:rsidRDefault="008A541F" w:rsidP="008A54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4CBD">
        <w:rPr>
          <w:rFonts w:ascii="Times New Roman" w:hAnsi="Times New Roman"/>
          <w:sz w:val="28"/>
          <w:szCs w:val="28"/>
        </w:rPr>
        <w:t>5.6.2.2. В случае признания жалобы не подлежащей удовлетворению в ответе заявителю, указанном в пункте 5.6.2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A541F" w:rsidRPr="00534CBD" w:rsidRDefault="008A541F" w:rsidP="008A5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CBD">
        <w:rPr>
          <w:rFonts w:ascii="Times New Roman" w:hAnsi="Times New Roman"/>
          <w:sz w:val="28"/>
          <w:szCs w:val="28"/>
        </w:rPr>
        <w:t>5.6.3. В ответе по результатам рассмотрения жалобы указываются:</w:t>
      </w:r>
    </w:p>
    <w:p w:rsidR="008A541F" w:rsidRPr="00534CBD" w:rsidRDefault="008A541F" w:rsidP="008A5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CBD">
        <w:rPr>
          <w:rFonts w:ascii="Times New Roman" w:hAnsi="Times New Roman"/>
          <w:sz w:val="28"/>
          <w:szCs w:val="28"/>
        </w:rPr>
        <w:t>наименование органа, предоставляющего муниципальную услугу, многофункционального центра, привлекаемой организации, учредителя многофункционального центра, рассмотревшего жалобу, должность, фамилия, имя, отчество (последнее – при наличии) его должностного лица, принявшего решение по жалобе;</w:t>
      </w:r>
    </w:p>
    <w:p w:rsidR="008A541F" w:rsidRPr="00534CBD" w:rsidRDefault="008A541F" w:rsidP="008A5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CBD">
        <w:rPr>
          <w:rFonts w:ascii="Times New Roman" w:hAnsi="Times New Roman"/>
          <w:sz w:val="28"/>
          <w:szCs w:val="28"/>
        </w:rPr>
        <w:t>номер, дата, место принятия решения, включая сведения о должностном лице, муниципальном служащем, либо работника, решение или действие (бездействие) которого обжалуется;</w:t>
      </w:r>
    </w:p>
    <w:p w:rsidR="008A541F" w:rsidRPr="00534CBD" w:rsidRDefault="008A541F" w:rsidP="008A5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CBD">
        <w:rPr>
          <w:rFonts w:ascii="Times New Roman" w:hAnsi="Times New Roman"/>
          <w:sz w:val="28"/>
          <w:szCs w:val="28"/>
        </w:rPr>
        <w:t>фамилия, имя, отчество (последнее – при наличии) или наименование заявителя;</w:t>
      </w:r>
    </w:p>
    <w:p w:rsidR="008A541F" w:rsidRPr="00534CBD" w:rsidRDefault="008A541F" w:rsidP="008A5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CBD">
        <w:rPr>
          <w:rFonts w:ascii="Times New Roman" w:hAnsi="Times New Roman"/>
          <w:sz w:val="28"/>
          <w:szCs w:val="28"/>
        </w:rPr>
        <w:t>основания для принятия решения по жалобе;</w:t>
      </w:r>
    </w:p>
    <w:p w:rsidR="008A541F" w:rsidRPr="00534CBD" w:rsidRDefault="008A541F" w:rsidP="008A5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CBD">
        <w:rPr>
          <w:rFonts w:ascii="Times New Roman" w:hAnsi="Times New Roman"/>
          <w:sz w:val="28"/>
          <w:szCs w:val="28"/>
        </w:rPr>
        <w:t>принятое по жалобе решение;</w:t>
      </w:r>
    </w:p>
    <w:p w:rsidR="008A541F" w:rsidRPr="00534CBD" w:rsidRDefault="008A541F" w:rsidP="008A5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CBD">
        <w:rPr>
          <w:rFonts w:ascii="Times New Roman" w:hAnsi="Times New Roman"/>
          <w:sz w:val="28"/>
          <w:szCs w:val="28"/>
        </w:rPr>
        <w:t>в случае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8A541F" w:rsidRPr="00534CBD" w:rsidRDefault="008A541F" w:rsidP="008A5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CBD">
        <w:rPr>
          <w:rFonts w:ascii="Times New Roman" w:hAnsi="Times New Roman"/>
          <w:sz w:val="28"/>
          <w:szCs w:val="28"/>
        </w:rPr>
        <w:t>сведения о порядке обжалования принятого по жалобе решения.</w:t>
      </w:r>
    </w:p>
    <w:p w:rsidR="008A541F" w:rsidRPr="00534CBD" w:rsidRDefault="008A541F" w:rsidP="008A5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CBD">
        <w:rPr>
          <w:rFonts w:ascii="Times New Roman" w:hAnsi="Times New Roman"/>
          <w:sz w:val="28"/>
          <w:szCs w:val="28"/>
        </w:rPr>
        <w:lastRenderedPageBreak/>
        <w:t>5.6.4. Ответ по результатам рассмотрения жалобы подписывается уполномоченным на рассмотрение жалоб должностным лицом органа, предоставляющего муниципальную услугу, многофункционального центра, учредителя многофункционального центра, работником привлекаемой организации.</w:t>
      </w:r>
    </w:p>
    <w:p w:rsidR="008A541F" w:rsidRPr="00534CBD" w:rsidRDefault="008A541F" w:rsidP="008A5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CBD">
        <w:rPr>
          <w:rFonts w:ascii="Times New Roman" w:hAnsi="Times New Roman"/>
          <w:sz w:val="28"/>
          <w:szCs w:val="28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предоставляющего муниципальную услугу, многофункционального центра, учредителя многофункционального центра и (или) уполномоченной на рассмотрение жалобы привлекаемой организации, уполномоченного на рассмотрение жалобы работника привлекаемой организации, вид которой установлен законодательством Российской Федерации. </w:t>
      </w:r>
    </w:p>
    <w:p w:rsidR="008A541F" w:rsidRPr="00534CBD" w:rsidRDefault="008A541F" w:rsidP="008A5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CBD">
        <w:rPr>
          <w:rFonts w:ascii="Times New Roman" w:hAnsi="Times New Roman"/>
          <w:sz w:val="28"/>
          <w:szCs w:val="28"/>
        </w:rPr>
        <w:t xml:space="preserve">5.6.5.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центра, отказывают в удовлетворении жалобы в следующих случаях: </w:t>
      </w:r>
    </w:p>
    <w:p w:rsidR="008A541F" w:rsidRPr="00534CBD" w:rsidRDefault="008A541F" w:rsidP="008A5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CBD">
        <w:rPr>
          <w:rFonts w:ascii="Times New Roman" w:hAnsi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8A541F" w:rsidRPr="00534CBD" w:rsidRDefault="008A541F" w:rsidP="008A5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CBD">
        <w:rPr>
          <w:rFonts w:ascii="Times New Roman" w:hAnsi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8A541F" w:rsidRPr="00534CBD" w:rsidRDefault="008A541F" w:rsidP="008A5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CBD">
        <w:rPr>
          <w:rFonts w:ascii="Times New Roman" w:hAnsi="Times New Roman"/>
          <w:sz w:val="28"/>
          <w:szCs w:val="28"/>
        </w:rPr>
        <w:t>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8A541F" w:rsidRPr="00534CBD" w:rsidRDefault="008A541F" w:rsidP="008A5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CBD">
        <w:rPr>
          <w:rFonts w:ascii="Times New Roman" w:hAnsi="Times New Roman"/>
          <w:sz w:val="28"/>
          <w:szCs w:val="28"/>
        </w:rPr>
        <w:t>5.6.6.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вправе оставить жалобу без ответа в следующих случаях:</w:t>
      </w:r>
    </w:p>
    <w:p w:rsidR="008A541F" w:rsidRPr="00534CBD" w:rsidRDefault="008A541F" w:rsidP="008A5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CBD">
        <w:rPr>
          <w:rFonts w:ascii="Times New Roman" w:hAnsi="Times New Roman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8A541F" w:rsidRPr="00534CBD" w:rsidRDefault="008A541F" w:rsidP="008A5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CBD">
        <w:rPr>
          <w:rFonts w:ascii="Times New Roman" w:hAnsi="Times New Roman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8A541F" w:rsidRPr="00534CBD" w:rsidRDefault="008A541F" w:rsidP="008A5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CBD">
        <w:rPr>
          <w:rFonts w:ascii="Times New Roman" w:hAnsi="Times New Roman"/>
          <w:sz w:val="28"/>
          <w:szCs w:val="28"/>
        </w:rPr>
        <w:t>5.6.7.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сообщают заявителю об оставлении жалобы без ответа в течение 3 рабочих дней со дня регистрации жалобы.</w:t>
      </w:r>
    </w:p>
    <w:p w:rsidR="008A541F" w:rsidRPr="00534CBD" w:rsidRDefault="008A541F" w:rsidP="008A5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541F" w:rsidRPr="00534CBD" w:rsidRDefault="008A541F" w:rsidP="008A541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34CBD">
        <w:rPr>
          <w:rFonts w:ascii="Times New Roman" w:hAnsi="Times New Roman"/>
          <w:b/>
          <w:bCs/>
          <w:sz w:val="28"/>
          <w:szCs w:val="28"/>
        </w:rPr>
        <w:lastRenderedPageBreak/>
        <w:t>5.7. Порядок информирования заявителя о результатах рассмотрения жалобы</w:t>
      </w:r>
    </w:p>
    <w:p w:rsidR="008A541F" w:rsidRPr="00534CBD" w:rsidRDefault="008A541F" w:rsidP="008A541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A541F" w:rsidRPr="00534CBD" w:rsidRDefault="008A541F" w:rsidP="008A5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CBD">
        <w:rPr>
          <w:rFonts w:ascii="Times New Roman" w:hAnsi="Times New Roman"/>
          <w:sz w:val="28"/>
          <w:szCs w:val="28"/>
        </w:rPr>
        <w:t>Информация о результатах рассмотрения жалобы, направляется в адрес заявителя способом, указанным в жалобе (почтовым направлением, либо на адрес электронной почты).</w:t>
      </w:r>
    </w:p>
    <w:p w:rsidR="008A541F" w:rsidRPr="00534CBD" w:rsidRDefault="008A541F" w:rsidP="008A5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CBD">
        <w:rPr>
          <w:rFonts w:ascii="Times New Roman" w:hAnsi="Times New Roman"/>
          <w:sz w:val="28"/>
          <w:szCs w:val="28"/>
        </w:rPr>
        <w:t>В случае, если в тексте жалобы нет прямого указания на способ направления ответа на жалобу, ответ направляется почтовым направлением.</w:t>
      </w:r>
    </w:p>
    <w:p w:rsidR="008A541F" w:rsidRPr="00534CBD" w:rsidRDefault="008A541F" w:rsidP="008A5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541F" w:rsidRPr="00534CBD" w:rsidRDefault="008A541F" w:rsidP="008A541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34CBD">
        <w:rPr>
          <w:rFonts w:ascii="Times New Roman" w:hAnsi="Times New Roman"/>
          <w:b/>
          <w:bCs/>
          <w:sz w:val="28"/>
          <w:szCs w:val="28"/>
        </w:rPr>
        <w:t>5.8. Порядок обжалования решения по жалобе</w:t>
      </w:r>
    </w:p>
    <w:p w:rsidR="008A541F" w:rsidRPr="00534CBD" w:rsidRDefault="008A541F" w:rsidP="008A541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A541F" w:rsidRPr="00534CBD" w:rsidRDefault="008A541F" w:rsidP="008A5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CBD">
        <w:rPr>
          <w:rFonts w:ascii="Times New Roman" w:hAnsi="Times New Roman"/>
          <w:sz w:val="28"/>
          <w:szCs w:val="28"/>
        </w:rPr>
        <w:t>Заявитель вправе обжаловать принятое по жалобе решение вышестоящему органу (при его наличии) или в судебном порядке в</w:t>
      </w:r>
      <w:r w:rsidRPr="00534CBD">
        <w:rPr>
          <w:rFonts w:ascii="Times New Roman" w:hAnsi="Times New Roman"/>
          <w:sz w:val="28"/>
          <w:szCs w:val="28"/>
          <w:lang w:val="en-US"/>
        </w:rPr>
        <w:t> </w:t>
      </w:r>
      <w:r w:rsidRPr="00534CBD">
        <w:rPr>
          <w:rFonts w:ascii="Times New Roman" w:hAnsi="Times New Roman"/>
          <w:sz w:val="28"/>
          <w:szCs w:val="28"/>
        </w:rPr>
        <w:t>соответствии с законодательством Российской Федерации.</w:t>
      </w:r>
    </w:p>
    <w:p w:rsidR="008A541F" w:rsidRPr="00534CBD" w:rsidRDefault="008A541F" w:rsidP="008A5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CBD">
        <w:rPr>
          <w:rFonts w:ascii="Times New Roman" w:hAnsi="Times New Roman"/>
          <w:sz w:val="28"/>
          <w:szCs w:val="28"/>
        </w:rPr>
        <w:t>Информация о досудебном (внесудебном) порядке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</w:t>
      </w:r>
      <w:r w:rsidRPr="00534CBD">
        <w:rPr>
          <w:rFonts w:ascii="Times New Roman" w:hAnsi="Times New Roman"/>
          <w:sz w:val="28"/>
          <w:szCs w:val="28"/>
          <w:lang w:val="en-US"/>
        </w:rPr>
        <w:t> </w:t>
      </w:r>
      <w:r w:rsidRPr="00534CBD">
        <w:rPr>
          <w:rFonts w:ascii="Times New Roman" w:hAnsi="Times New Roman"/>
          <w:sz w:val="28"/>
          <w:szCs w:val="28"/>
        </w:rPr>
        <w:t>210</w:t>
      </w:r>
      <w:r w:rsidRPr="00534CBD">
        <w:rPr>
          <w:rFonts w:ascii="Times New Roman" w:hAnsi="Times New Roman"/>
          <w:sz w:val="28"/>
          <w:szCs w:val="28"/>
        </w:rPr>
        <w:noBreakHyphen/>
        <w:t>ФЗ «Об организации предоставления государственных и</w:t>
      </w:r>
      <w:r w:rsidRPr="00534CBD">
        <w:rPr>
          <w:rFonts w:ascii="Times New Roman" w:hAnsi="Times New Roman"/>
          <w:sz w:val="28"/>
          <w:szCs w:val="28"/>
          <w:lang w:val="en-US"/>
        </w:rPr>
        <w:t> </w:t>
      </w:r>
      <w:r w:rsidRPr="00534CBD">
        <w:rPr>
          <w:rFonts w:ascii="Times New Roman" w:hAnsi="Times New Roman"/>
          <w:sz w:val="28"/>
          <w:szCs w:val="28"/>
        </w:rPr>
        <w:t>муниципальных услуг», а также их должностных лиц, муниципальных служащих, работников также размещена на Едином портале государственных и муниципальных услуг (функций) и Портале Кировской области.</w:t>
      </w:r>
    </w:p>
    <w:p w:rsidR="008A541F" w:rsidRPr="00534CBD" w:rsidRDefault="008A541F" w:rsidP="008A5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CBD">
        <w:rPr>
          <w:rFonts w:ascii="Times New Roman" w:hAnsi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8A541F" w:rsidRPr="00534CBD" w:rsidRDefault="008A541F" w:rsidP="008A5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CBD">
        <w:rPr>
          <w:rFonts w:ascii="Times New Roman" w:hAnsi="Times New Roman"/>
          <w:sz w:val="28"/>
          <w:szCs w:val="28"/>
        </w:rPr>
        <w:t>Информацию о порядке подачи и рассмотрения жалобы можно получить:</w:t>
      </w:r>
    </w:p>
    <w:p w:rsidR="008A541F" w:rsidRPr="00534CBD" w:rsidRDefault="008A541F" w:rsidP="008A5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CBD">
        <w:rPr>
          <w:rFonts w:ascii="Times New Roman" w:hAnsi="Times New Roman"/>
          <w:sz w:val="28"/>
          <w:szCs w:val="28"/>
        </w:rPr>
        <w:t>на официальном сайте органа, предоставляющего муниципальную услугу в информационно-телекоммуникационной сети «Интернет» (далее – сеть «Интернет»);</w:t>
      </w:r>
    </w:p>
    <w:p w:rsidR="008A541F" w:rsidRPr="00534CBD" w:rsidRDefault="008A541F" w:rsidP="008A5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CBD">
        <w:rPr>
          <w:rFonts w:ascii="Times New Roman" w:hAnsi="Times New Roman"/>
          <w:sz w:val="28"/>
          <w:szCs w:val="28"/>
        </w:rPr>
        <w:t>на Едином портале государственных и муниципальных услуг (функций);</w:t>
      </w:r>
    </w:p>
    <w:p w:rsidR="008A541F" w:rsidRPr="00534CBD" w:rsidRDefault="008A541F" w:rsidP="008A5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CBD">
        <w:rPr>
          <w:rFonts w:ascii="Times New Roman" w:hAnsi="Times New Roman"/>
          <w:sz w:val="28"/>
          <w:szCs w:val="28"/>
        </w:rPr>
        <w:t>на Портале Кировской области;</w:t>
      </w:r>
    </w:p>
    <w:p w:rsidR="008A541F" w:rsidRPr="00534CBD" w:rsidRDefault="008A541F" w:rsidP="008A5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CBD">
        <w:rPr>
          <w:rFonts w:ascii="Times New Roman" w:hAnsi="Times New Roman"/>
          <w:sz w:val="28"/>
          <w:szCs w:val="28"/>
        </w:rPr>
        <w:t>на информационных стендах в местах предоставления муниципальной услуги;</w:t>
      </w:r>
    </w:p>
    <w:p w:rsidR="008A541F" w:rsidRPr="00534CBD" w:rsidRDefault="008A541F" w:rsidP="008A5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CBD">
        <w:rPr>
          <w:rFonts w:ascii="Times New Roman" w:hAnsi="Times New Roman"/>
          <w:sz w:val="28"/>
          <w:szCs w:val="28"/>
        </w:rPr>
        <w:t xml:space="preserve">при личном обращении заявителя в администрацию </w:t>
      </w:r>
      <w:r w:rsidR="00142840">
        <w:rPr>
          <w:rFonts w:ascii="Times New Roman" w:hAnsi="Times New Roman"/>
          <w:sz w:val="28"/>
          <w:szCs w:val="28"/>
        </w:rPr>
        <w:t>Нагорского городского</w:t>
      </w:r>
      <w:r w:rsidRPr="00534CBD">
        <w:rPr>
          <w:rFonts w:ascii="Times New Roman" w:hAnsi="Times New Roman"/>
          <w:sz w:val="28"/>
          <w:szCs w:val="28"/>
        </w:rPr>
        <w:t xml:space="preserve"> поселения Нагорского района Кировской области или многофункциональный центр;</w:t>
      </w:r>
    </w:p>
    <w:p w:rsidR="008A541F" w:rsidRPr="00534CBD" w:rsidRDefault="008A541F" w:rsidP="008A5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CBD">
        <w:rPr>
          <w:rFonts w:ascii="Times New Roman" w:hAnsi="Times New Roman"/>
          <w:sz w:val="28"/>
          <w:szCs w:val="28"/>
        </w:rPr>
        <w:t>при обращении в письменной форме, в форме электронного документа;</w:t>
      </w:r>
    </w:p>
    <w:p w:rsidR="008A541F" w:rsidRPr="00534CBD" w:rsidRDefault="008A541F" w:rsidP="008A541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34CBD">
        <w:rPr>
          <w:rFonts w:ascii="Times New Roman" w:hAnsi="Times New Roman"/>
          <w:sz w:val="28"/>
          <w:szCs w:val="28"/>
        </w:rPr>
        <w:t>по телефону.</w:t>
      </w:r>
    </w:p>
    <w:p w:rsidR="008A541F" w:rsidRPr="00534CBD" w:rsidRDefault="008A541F" w:rsidP="008A541F">
      <w:pPr>
        <w:spacing w:after="0" w:line="240" w:lineRule="auto"/>
        <w:ind w:firstLine="709"/>
        <w:jc w:val="center"/>
      </w:pPr>
      <w:r w:rsidRPr="00534CBD">
        <w:rPr>
          <w:rFonts w:ascii="Times New Roman" w:hAnsi="Times New Roman"/>
          <w:b/>
          <w:bCs/>
          <w:sz w:val="28"/>
          <w:szCs w:val="28"/>
        </w:rPr>
        <w:t>_________</w:t>
      </w:r>
    </w:p>
    <w:p w:rsidR="008A541F" w:rsidRDefault="008A541F" w:rsidP="008A541F">
      <w:pPr>
        <w:pStyle w:val="ConsPlusNormal"/>
        <w:jc w:val="both"/>
      </w:pPr>
    </w:p>
    <w:p w:rsidR="006A3CF5" w:rsidRPr="004F63F9" w:rsidRDefault="006A3CF5" w:rsidP="008A541F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3CF5" w:rsidRPr="004F63F9" w:rsidRDefault="006A3CF5" w:rsidP="00A759E8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bookmarkStart w:id="6" w:name="Par254"/>
      <w:bookmarkEnd w:id="6"/>
      <w:r w:rsidRPr="004F63F9">
        <w:rPr>
          <w:rFonts w:ascii="Times New Roman" w:hAnsi="Times New Roman"/>
          <w:sz w:val="28"/>
          <w:szCs w:val="28"/>
        </w:rPr>
        <w:br w:type="page"/>
      </w:r>
    </w:p>
    <w:p w:rsidR="006A3CF5" w:rsidRPr="004F63F9" w:rsidRDefault="006A3CF5" w:rsidP="006A3CF5">
      <w:pPr>
        <w:widowControl w:val="0"/>
        <w:autoSpaceDE w:val="0"/>
        <w:autoSpaceDN w:val="0"/>
        <w:adjustRightInd w:val="0"/>
        <w:spacing w:after="0" w:line="360" w:lineRule="auto"/>
        <w:ind w:right="57"/>
        <w:jc w:val="right"/>
        <w:outlineLvl w:val="1"/>
        <w:rPr>
          <w:rFonts w:ascii="Times New Roman" w:hAnsi="Times New Roman"/>
          <w:sz w:val="28"/>
          <w:szCs w:val="28"/>
        </w:rPr>
      </w:pPr>
      <w:r w:rsidRPr="004F63F9">
        <w:rPr>
          <w:rFonts w:ascii="Times New Roman" w:hAnsi="Times New Roman"/>
          <w:sz w:val="28"/>
          <w:szCs w:val="28"/>
        </w:rPr>
        <w:lastRenderedPageBreak/>
        <w:t>Приложение N 1</w:t>
      </w:r>
    </w:p>
    <w:p w:rsidR="006A3CF5" w:rsidRPr="00582E19" w:rsidRDefault="006A3CF5" w:rsidP="006A3CF5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582E19">
        <w:rPr>
          <w:rFonts w:ascii="Times New Roman" w:hAnsi="Times New Roman" w:cs="Times New Roman"/>
          <w:sz w:val="28"/>
          <w:szCs w:val="28"/>
        </w:rPr>
        <w:t>В администрацию муниципального</w:t>
      </w:r>
    </w:p>
    <w:p w:rsidR="006A3CF5" w:rsidRPr="00582E19" w:rsidRDefault="006A3CF5" w:rsidP="006A3CF5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582E19">
        <w:rPr>
          <w:rFonts w:ascii="Times New Roman" w:hAnsi="Times New Roman" w:cs="Times New Roman"/>
          <w:sz w:val="28"/>
          <w:szCs w:val="28"/>
        </w:rPr>
        <w:t>образования _____________________</w:t>
      </w:r>
    </w:p>
    <w:p w:rsidR="006A3CF5" w:rsidRPr="00582E19" w:rsidRDefault="006A3CF5" w:rsidP="006A3CF5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582E19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82E19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A3CF5" w:rsidRPr="00582E19" w:rsidRDefault="006A3CF5" w:rsidP="006A3CF5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582E19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6A3CF5" w:rsidRPr="00582E19" w:rsidRDefault="006A3CF5" w:rsidP="006A3CF5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82E19">
        <w:rPr>
          <w:rFonts w:ascii="Times New Roman" w:hAnsi="Times New Roman" w:cs="Times New Roman"/>
          <w:sz w:val="28"/>
          <w:szCs w:val="28"/>
          <w:vertAlign w:val="superscript"/>
        </w:rPr>
        <w:t>(наименование муниципального образования)</w:t>
      </w:r>
    </w:p>
    <w:p w:rsidR="006A3CF5" w:rsidRPr="00582E19" w:rsidRDefault="006A3CF5" w:rsidP="006A3CF5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582E19">
        <w:rPr>
          <w:rFonts w:ascii="Times New Roman" w:hAnsi="Times New Roman" w:cs="Times New Roman"/>
          <w:sz w:val="28"/>
          <w:szCs w:val="28"/>
        </w:rPr>
        <w:t>от 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82E19">
        <w:rPr>
          <w:rFonts w:ascii="Times New Roman" w:hAnsi="Times New Roman" w:cs="Times New Roman"/>
          <w:sz w:val="28"/>
          <w:szCs w:val="28"/>
        </w:rPr>
        <w:t>_____________________</w:t>
      </w:r>
    </w:p>
    <w:p w:rsidR="006A3CF5" w:rsidRDefault="006A3CF5" w:rsidP="006A3CF5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582E19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6A3CF5" w:rsidRPr="007408D0" w:rsidRDefault="006A3CF5" w:rsidP="006A3CF5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6A3CF5" w:rsidRPr="00582E19" w:rsidRDefault="006A3CF5" w:rsidP="006A3CF5">
      <w:pPr>
        <w:pStyle w:val="ConsPlusNonformat"/>
        <w:ind w:left="4536"/>
        <w:rPr>
          <w:rFonts w:ascii="Times New Roman" w:hAnsi="Times New Roman" w:cs="Times New Roman"/>
          <w:sz w:val="28"/>
          <w:szCs w:val="28"/>
          <w:vertAlign w:val="superscript"/>
        </w:rPr>
      </w:pPr>
      <w:r w:rsidRPr="00582E19">
        <w:rPr>
          <w:rFonts w:ascii="Times New Roman" w:hAnsi="Times New Roman" w:cs="Times New Roman"/>
          <w:sz w:val="28"/>
          <w:szCs w:val="28"/>
          <w:vertAlign w:val="superscript"/>
        </w:rPr>
        <w:t>(Ф.И.О. заявителя; наименование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582E19">
        <w:rPr>
          <w:rFonts w:ascii="Times New Roman" w:hAnsi="Times New Roman" w:cs="Times New Roman"/>
          <w:sz w:val="28"/>
          <w:szCs w:val="28"/>
          <w:vertAlign w:val="superscript"/>
        </w:rPr>
        <w:t xml:space="preserve">организации,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Ф.И.О., </w:t>
      </w:r>
      <w:r w:rsidRPr="00582E19">
        <w:rPr>
          <w:rFonts w:ascii="Times New Roman" w:hAnsi="Times New Roman" w:cs="Times New Roman"/>
          <w:sz w:val="28"/>
          <w:szCs w:val="28"/>
          <w:vertAlign w:val="superscript"/>
        </w:rPr>
        <w:t>должность руководителя, ИНН)</w:t>
      </w:r>
    </w:p>
    <w:p w:rsidR="006A3CF5" w:rsidRPr="00582E19" w:rsidRDefault="006A3CF5" w:rsidP="006A3CF5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582E19">
        <w:rPr>
          <w:rFonts w:ascii="Times New Roman" w:hAnsi="Times New Roman" w:cs="Times New Roman"/>
          <w:sz w:val="28"/>
          <w:szCs w:val="28"/>
        </w:rPr>
        <w:t>Почтовый</w:t>
      </w:r>
      <w:r>
        <w:rPr>
          <w:rFonts w:ascii="Times New Roman" w:hAnsi="Times New Roman" w:cs="Times New Roman"/>
          <w:sz w:val="28"/>
          <w:szCs w:val="28"/>
        </w:rPr>
        <w:t xml:space="preserve"> индекс, адрес: __________</w:t>
      </w:r>
    </w:p>
    <w:p w:rsidR="006A3CF5" w:rsidRPr="00582E19" w:rsidRDefault="006A3CF5" w:rsidP="006A3CF5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582E19">
        <w:rPr>
          <w:rFonts w:ascii="Times New Roman" w:hAnsi="Times New Roman" w:cs="Times New Roman"/>
          <w:sz w:val="28"/>
          <w:szCs w:val="28"/>
        </w:rPr>
        <w:t>________</w:t>
      </w:r>
    </w:p>
    <w:p w:rsidR="006A3CF5" w:rsidRDefault="006A3CF5" w:rsidP="006A3CF5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6A3CF5" w:rsidRPr="00582E19" w:rsidRDefault="006A3CF5" w:rsidP="006A3CF5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________________</w:t>
      </w:r>
      <w:r w:rsidRPr="00582E19">
        <w:rPr>
          <w:rFonts w:ascii="Times New Roman" w:hAnsi="Times New Roman" w:cs="Times New Roman"/>
          <w:sz w:val="28"/>
          <w:szCs w:val="28"/>
        </w:rPr>
        <w:t>_______</w:t>
      </w:r>
    </w:p>
    <w:p w:rsidR="006A3CF5" w:rsidRDefault="006A3CF5" w:rsidP="006A3CF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A3CF5" w:rsidRPr="00582E19" w:rsidRDefault="006A3CF5" w:rsidP="006A3CF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A3CF5" w:rsidRPr="00582E19" w:rsidRDefault="006A3CF5" w:rsidP="006A3C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ar327"/>
      <w:bookmarkEnd w:id="7"/>
      <w:r w:rsidRPr="00582E19">
        <w:rPr>
          <w:rFonts w:ascii="Times New Roman" w:hAnsi="Times New Roman" w:cs="Times New Roman"/>
          <w:sz w:val="28"/>
          <w:szCs w:val="28"/>
        </w:rPr>
        <w:t>ЗАЯВЛЕНИЕ</w:t>
      </w:r>
    </w:p>
    <w:p w:rsidR="006A3CF5" w:rsidRPr="00582E19" w:rsidRDefault="006A3CF5" w:rsidP="006A3CF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A3CF5" w:rsidRPr="00A63E82" w:rsidRDefault="006A3CF5" w:rsidP="006A3CF5">
      <w:pPr>
        <w:pStyle w:val="ConsPlusNonformat"/>
        <w:ind w:firstLine="709"/>
        <w:jc w:val="both"/>
        <w:rPr>
          <w:rFonts w:ascii="Times New Roman" w:hAnsi="Times New Roman" w:cs="Times New Roman"/>
          <w:sz w:val="2"/>
          <w:szCs w:val="2"/>
          <w:vertAlign w:val="superscript"/>
        </w:rPr>
      </w:pPr>
      <w:r w:rsidRPr="00582E19">
        <w:rPr>
          <w:rFonts w:ascii="Times New Roman" w:hAnsi="Times New Roman" w:cs="Times New Roman"/>
          <w:sz w:val="28"/>
          <w:szCs w:val="28"/>
        </w:rPr>
        <w:t>Прошу предоставить разрешение на условно разрешенный вид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FA2">
        <w:rPr>
          <w:rFonts w:ascii="Times New Roman" w:hAnsi="Times New Roman" w:cs="Times New Roman"/>
          <w:sz w:val="28"/>
          <w:szCs w:val="28"/>
        </w:rPr>
        <w:t>земельного участка/объекта капитального строительства</w:t>
      </w:r>
    </w:p>
    <w:p w:rsidR="006A3CF5" w:rsidRPr="007C291B" w:rsidRDefault="006A3CF5" w:rsidP="006A3CF5">
      <w:pPr>
        <w:pStyle w:val="ConsPlusNonformat"/>
        <w:ind w:left="184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7C291B">
        <w:rPr>
          <w:rFonts w:ascii="Times New Roman" w:hAnsi="Times New Roman" w:cs="Times New Roman"/>
          <w:sz w:val="28"/>
          <w:szCs w:val="28"/>
          <w:vertAlign w:val="superscript"/>
        </w:rPr>
        <w:t>(ненужное зачеркнуть)</w:t>
      </w:r>
    </w:p>
    <w:p w:rsidR="006A3CF5" w:rsidRDefault="006A3CF5" w:rsidP="006A3CF5">
      <w:pPr>
        <w:pStyle w:val="ConsPlusNonformat"/>
        <w:ind w:left="1843"/>
        <w:jc w:val="center"/>
        <w:rPr>
          <w:rFonts w:ascii="Times New Roman" w:hAnsi="Times New Roman" w:cs="Times New Roman"/>
          <w:sz w:val="28"/>
          <w:szCs w:val="28"/>
        </w:rPr>
      </w:pPr>
    </w:p>
    <w:p w:rsidR="006A3CF5" w:rsidRPr="006125C1" w:rsidRDefault="006A3CF5" w:rsidP="006A3CF5">
      <w:pPr>
        <w:pStyle w:val="ConsPlusNonformat"/>
        <w:pBdr>
          <w:top w:val="single" w:sz="4" w:space="1" w:color="auto"/>
        </w:pBdr>
        <w:jc w:val="center"/>
        <w:rPr>
          <w:rFonts w:ascii="Times New Roman" w:hAnsi="Times New Roman" w:cs="Times New Roman"/>
          <w:sz w:val="2"/>
          <w:szCs w:val="2"/>
        </w:rPr>
      </w:pPr>
    </w:p>
    <w:p w:rsidR="006A3CF5" w:rsidRPr="00582E19" w:rsidRDefault="006A3CF5" w:rsidP="006A3CF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82E19">
        <w:rPr>
          <w:rFonts w:ascii="Times New Roman" w:hAnsi="Times New Roman" w:cs="Times New Roman"/>
          <w:sz w:val="28"/>
          <w:szCs w:val="28"/>
          <w:vertAlign w:val="superscript"/>
        </w:rPr>
        <w:t>(указывается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запрашиваемый </w:t>
      </w:r>
      <w:r w:rsidRPr="00582E19">
        <w:rPr>
          <w:rFonts w:ascii="Times New Roman" w:hAnsi="Times New Roman" w:cs="Times New Roman"/>
          <w:sz w:val="28"/>
          <w:szCs w:val="28"/>
          <w:vertAlign w:val="superscript"/>
        </w:rPr>
        <w:t>условно разрешенный вид использования земельного участка</w:t>
      </w:r>
    </w:p>
    <w:p w:rsidR="006A3CF5" w:rsidRPr="00582E19" w:rsidRDefault="006A3CF5" w:rsidP="006A3C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2E19"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:rsidR="006A3CF5" w:rsidRPr="00582E19" w:rsidRDefault="006A3CF5" w:rsidP="006A3CF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82E19">
        <w:rPr>
          <w:rFonts w:ascii="Times New Roman" w:hAnsi="Times New Roman" w:cs="Times New Roman"/>
          <w:sz w:val="28"/>
          <w:szCs w:val="28"/>
          <w:vertAlign w:val="superscript"/>
        </w:rPr>
        <w:t>или объекта капитального строительства)</w:t>
      </w:r>
    </w:p>
    <w:p w:rsidR="006A3CF5" w:rsidRPr="00582E19" w:rsidRDefault="006A3CF5" w:rsidP="006A3C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2E19">
        <w:rPr>
          <w:rFonts w:ascii="Times New Roman" w:hAnsi="Times New Roman" w:cs="Times New Roman"/>
          <w:sz w:val="28"/>
          <w:szCs w:val="28"/>
        </w:rPr>
        <w:t>расположенного по адресу: ________________________________________</w:t>
      </w:r>
      <w:r>
        <w:rPr>
          <w:rFonts w:ascii="Times New Roman" w:hAnsi="Times New Roman" w:cs="Times New Roman"/>
          <w:sz w:val="28"/>
          <w:szCs w:val="28"/>
        </w:rPr>
        <w:t>, кадастровый номер земельного участка: _____________________________</w:t>
      </w:r>
      <w:r w:rsidRPr="00582E19">
        <w:rPr>
          <w:rFonts w:ascii="Times New Roman" w:hAnsi="Times New Roman" w:cs="Times New Roman"/>
          <w:sz w:val="28"/>
          <w:szCs w:val="28"/>
        </w:rPr>
        <w:t>.</w:t>
      </w:r>
    </w:p>
    <w:p w:rsidR="006A3CF5" w:rsidRDefault="006A3CF5" w:rsidP="006A3CF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E19">
        <w:rPr>
          <w:rFonts w:ascii="Times New Roman" w:hAnsi="Times New Roman" w:cs="Times New Roman"/>
          <w:sz w:val="28"/>
          <w:szCs w:val="28"/>
        </w:rPr>
        <w:t>В настоящее время вид разрешенного использования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A3CF5" w:rsidRDefault="006A3CF5" w:rsidP="006A3CF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E19">
        <w:rPr>
          <w:rFonts w:ascii="Times New Roman" w:hAnsi="Times New Roman" w:cs="Times New Roman"/>
          <w:sz w:val="28"/>
          <w:szCs w:val="28"/>
        </w:rPr>
        <w:t xml:space="preserve">земельного участка  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582E19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A3CF5" w:rsidRPr="00582E19" w:rsidRDefault="006A3CF5" w:rsidP="006A3CF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объекта капитального строительства  __________________________.</w:t>
      </w:r>
    </w:p>
    <w:p w:rsidR="006A3CF5" w:rsidRDefault="006A3CF5" w:rsidP="006A3CF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CF5" w:rsidRPr="00B25283" w:rsidRDefault="006A3CF5" w:rsidP="006A3CF5">
      <w:pPr>
        <w:pStyle w:val="ConsPlusNonformat"/>
        <w:ind w:firstLine="709"/>
        <w:jc w:val="both"/>
        <w:rPr>
          <w:rFonts w:ascii="Times New Roman" w:hAnsi="Times New Roman" w:cs="Times New Roman"/>
          <w:sz w:val="2"/>
          <w:szCs w:val="2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Запрашиваемый условно разрешённый вид использования</w:t>
      </w:r>
      <w:r>
        <w:rPr>
          <w:rFonts w:ascii="Times New Roman" w:hAnsi="Times New Roman" w:cs="Times New Roman"/>
          <w:sz w:val="28"/>
          <w:szCs w:val="28"/>
        </w:rPr>
        <w:br/>
      </w:r>
      <w:r w:rsidRPr="00B25283">
        <w:rPr>
          <w:rFonts w:ascii="Times New Roman" w:hAnsi="Times New Roman" w:cs="Times New Roman"/>
          <w:sz w:val="28"/>
          <w:szCs w:val="28"/>
          <w:u w:val="single"/>
        </w:rPr>
        <w:t>земельного участка/объекта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6A3CF5" w:rsidRDefault="006A3CF5" w:rsidP="006A3CF5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25283">
        <w:rPr>
          <w:rFonts w:ascii="Times New Roman" w:hAnsi="Times New Roman" w:cs="Times New Roman"/>
          <w:sz w:val="28"/>
          <w:szCs w:val="28"/>
          <w:vertAlign w:val="superscript"/>
        </w:rPr>
        <w:t>(ненужное зачеркнуть)</w:t>
      </w:r>
    </w:p>
    <w:p w:rsidR="006A3CF5" w:rsidRDefault="006A3CF5" w:rsidP="006A3C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156F">
        <w:rPr>
          <w:rFonts w:ascii="Times New Roman" w:hAnsi="Times New Roman" w:cs="Times New Roman"/>
          <w:sz w:val="28"/>
          <w:szCs w:val="28"/>
        </w:rPr>
        <w:t xml:space="preserve">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</w:t>
      </w:r>
      <w:r>
        <w:rPr>
          <w:rFonts w:ascii="Times New Roman" w:hAnsi="Times New Roman" w:cs="Times New Roman"/>
          <w:sz w:val="28"/>
          <w:szCs w:val="28"/>
        </w:rPr>
        <w:t>моему заявлению от ___________</w:t>
      </w:r>
      <w:r>
        <w:rPr>
          <w:rStyle w:val="a6"/>
          <w:rFonts w:ascii="Times New Roman" w:hAnsi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3CF5" w:rsidRDefault="006A3CF5" w:rsidP="006A3CF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CF5" w:rsidRDefault="006A3CF5" w:rsidP="006A3CF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CF5" w:rsidRPr="00582E19" w:rsidRDefault="006A3CF5" w:rsidP="006A3CF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E19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82E19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6A3CF5" w:rsidRPr="00582E19" w:rsidRDefault="006A3CF5" w:rsidP="006A3CF5">
      <w:pPr>
        <w:pStyle w:val="ConsPlusNonformat"/>
        <w:ind w:left="707"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582E19">
        <w:rPr>
          <w:rFonts w:ascii="Times New Roman" w:hAnsi="Times New Roman" w:cs="Times New Roman"/>
          <w:sz w:val="28"/>
          <w:szCs w:val="28"/>
          <w:vertAlign w:val="superscript"/>
        </w:rPr>
        <w:lastRenderedPageBreak/>
        <w:t xml:space="preserve">Дата                </w:t>
      </w:r>
      <w:r w:rsidRPr="00582E19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582E19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582E19"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582E19">
        <w:rPr>
          <w:rFonts w:ascii="Times New Roman" w:hAnsi="Times New Roman" w:cs="Times New Roman"/>
          <w:sz w:val="28"/>
          <w:szCs w:val="28"/>
          <w:vertAlign w:val="superscript"/>
        </w:rPr>
        <w:t xml:space="preserve">Подпись заявителя </w:t>
      </w:r>
    </w:p>
    <w:p w:rsidR="006A3CF5" w:rsidRDefault="006A3CF5" w:rsidP="006A3CF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CF5" w:rsidRPr="00582E19" w:rsidRDefault="006A3CF5" w:rsidP="006A3CF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CF5" w:rsidRDefault="006A3CF5" w:rsidP="006A3CF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E19">
        <w:rPr>
          <w:rFonts w:ascii="Times New Roman" w:hAnsi="Times New Roman" w:cs="Times New Roman"/>
          <w:sz w:val="28"/>
          <w:szCs w:val="28"/>
        </w:rPr>
        <w:t>Приложение:</w:t>
      </w:r>
    </w:p>
    <w:p w:rsidR="006A3CF5" w:rsidRPr="00582E19" w:rsidRDefault="006A3CF5" w:rsidP="006A3CF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CF5" w:rsidRPr="00A87B6E" w:rsidRDefault="006A3CF5" w:rsidP="006A3CF5">
      <w:pPr>
        <w:pStyle w:val="ConsPlusNonformat"/>
        <w:pBdr>
          <w:top w:val="single" w:sz="4" w:space="1" w:color="auto"/>
        </w:pBdr>
        <w:ind w:left="709"/>
        <w:jc w:val="center"/>
        <w:rPr>
          <w:rFonts w:ascii="Times New Roman" w:hAnsi="Times New Roman" w:cs="Times New Roman"/>
          <w:sz w:val="2"/>
          <w:szCs w:val="2"/>
        </w:rPr>
      </w:pPr>
    </w:p>
    <w:p w:rsidR="006A3CF5" w:rsidRPr="004F63F9" w:rsidRDefault="006A3CF5" w:rsidP="006A3CF5">
      <w:pPr>
        <w:widowControl w:val="0"/>
        <w:autoSpaceDE w:val="0"/>
        <w:autoSpaceDN w:val="0"/>
        <w:adjustRightInd w:val="0"/>
        <w:spacing w:after="0" w:line="360" w:lineRule="auto"/>
        <w:ind w:right="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A3CF5" w:rsidRPr="004F63F9" w:rsidRDefault="006A3CF5" w:rsidP="006A3CF5">
      <w:pPr>
        <w:widowControl w:val="0"/>
        <w:autoSpaceDE w:val="0"/>
        <w:autoSpaceDN w:val="0"/>
        <w:adjustRightInd w:val="0"/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A3CF5" w:rsidRPr="004F63F9" w:rsidRDefault="006A3CF5" w:rsidP="006A3CF5">
      <w:pPr>
        <w:widowControl w:val="0"/>
        <w:autoSpaceDE w:val="0"/>
        <w:autoSpaceDN w:val="0"/>
        <w:adjustRightInd w:val="0"/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6A3CF5" w:rsidRPr="00D64F6B" w:rsidRDefault="00D64F6B" w:rsidP="00D64F6B">
      <w:pPr>
        <w:widowControl w:val="0"/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D64F6B">
        <w:rPr>
          <w:rFonts w:ascii="Times New Roman" w:hAnsi="Times New Roman"/>
          <w:sz w:val="24"/>
          <w:szCs w:val="24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услуги, в соответствии с законодательством Российской Федерации, в том числе в автоматизированном режиме.</w:t>
      </w:r>
    </w:p>
    <w:p w:rsidR="006A3CF5" w:rsidRDefault="006A3CF5" w:rsidP="006A3CF5">
      <w:pPr>
        <w:widowControl w:val="0"/>
        <w:autoSpaceDE w:val="0"/>
        <w:autoSpaceDN w:val="0"/>
        <w:adjustRightInd w:val="0"/>
        <w:spacing w:after="0" w:line="360" w:lineRule="auto"/>
        <w:ind w:right="57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A3CF5" w:rsidRDefault="006A3CF5" w:rsidP="006A3CF5">
      <w:pPr>
        <w:widowControl w:val="0"/>
        <w:autoSpaceDE w:val="0"/>
        <w:autoSpaceDN w:val="0"/>
        <w:adjustRightInd w:val="0"/>
        <w:spacing w:after="0" w:line="360" w:lineRule="auto"/>
        <w:ind w:right="57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A3CF5" w:rsidRDefault="006A3CF5" w:rsidP="006A3CF5">
      <w:pPr>
        <w:widowControl w:val="0"/>
        <w:autoSpaceDE w:val="0"/>
        <w:autoSpaceDN w:val="0"/>
        <w:adjustRightInd w:val="0"/>
        <w:spacing w:after="0" w:line="360" w:lineRule="auto"/>
        <w:ind w:right="57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A3CF5" w:rsidRDefault="006A3CF5" w:rsidP="006A3CF5">
      <w:pPr>
        <w:widowControl w:val="0"/>
        <w:autoSpaceDE w:val="0"/>
        <w:autoSpaceDN w:val="0"/>
        <w:adjustRightInd w:val="0"/>
        <w:spacing w:after="0" w:line="360" w:lineRule="auto"/>
        <w:ind w:right="57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A3CF5" w:rsidRDefault="006A3CF5" w:rsidP="006A3CF5">
      <w:pPr>
        <w:widowControl w:val="0"/>
        <w:autoSpaceDE w:val="0"/>
        <w:autoSpaceDN w:val="0"/>
        <w:adjustRightInd w:val="0"/>
        <w:spacing w:after="0" w:line="360" w:lineRule="auto"/>
        <w:ind w:right="57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A3CF5" w:rsidRDefault="006A3CF5" w:rsidP="006A3CF5">
      <w:pPr>
        <w:widowControl w:val="0"/>
        <w:autoSpaceDE w:val="0"/>
        <w:autoSpaceDN w:val="0"/>
        <w:adjustRightInd w:val="0"/>
        <w:spacing w:after="0" w:line="360" w:lineRule="auto"/>
        <w:ind w:right="57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A3CF5" w:rsidRDefault="006A3CF5" w:rsidP="006A3CF5">
      <w:pPr>
        <w:widowControl w:val="0"/>
        <w:autoSpaceDE w:val="0"/>
        <w:autoSpaceDN w:val="0"/>
        <w:adjustRightInd w:val="0"/>
        <w:spacing w:after="0" w:line="360" w:lineRule="auto"/>
        <w:ind w:right="57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A3CF5" w:rsidRDefault="006A3CF5" w:rsidP="006A3CF5">
      <w:pPr>
        <w:widowControl w:val="0"/>
        <w:autoSpaceDE w:val="0"/>
        <w:autoSpaceDN w:val="0"/>
        <w:adjustRightInd w:val="0"/>
        <w:spacing w:after="0" w:line="360" w:lineRule="auto"/>
        <w:ind w:right="57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A3CF5" w:rsidRDefault="006A3CF5" w:rsidP="006A3CF5">
      <w:pPr>
        <w:widowControl w:val="0"/>
        <w:autoSpaceDE w:val="0"/>
        <w:autoSpaceDN w:val="0"/>
        <w:adjustRightInd w:val="0"/>
        <w:spacing w:after="0" w:line="360" w:lineRule="auto"/>
        <w:ind w:right="57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A3CF5" w:rsidRDefault="006A3CF5" w:rsidP="006A3CF5">
      <w:pPr>
        <w:widowControl w:val="0"/>
        <w:autoSpaceDE w:val="0"/>
        <w:autoSpaceDN w:val="0"/>
        <w:adjustRightInd w:val="0"/>
        <w:spacing w:after="0" w:line="360" w:lineRule="auto"/>
        <w:ind w:right="57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A3CF5" w:rsidRDefault="006A3CF5" w:rsidP="006A3CF5">
      <w:pPr>
        <w:widowControl w:val="0"/>
        <w:autoSpaceDE w:val="0"/>
        <w:autoSpaceDN w:val="0"/>
        <w:adjustRightInd w:val="0"/>
        <w:spacing w:after="0" w:line="360" w:lineRule="auto"/>
        <w:ind w:right="57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A3CF5" w:rsidRDefault="006A3CF5" w:rsidP="006A3CF5">
      <w:pPr>
        <w:widowControl w:val="0"/>
        <w:autoSpaceDE w:val="0"/>
        <w:autoSpaceDN w:val="0"/>
        <w:adjustRightInd w:val="0"/>
        <w:spacing w:after="0" w:line="360" w:lineRule="auto"/>
        <w:ind w:right="57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A3CF5" w:rsidRDefault="006A3CF5" w:rsidP="006A3CF5">
      <w:pPr>
        <w:widowControl w:val="0"/>
        <w:autoSpaceDE w:val="0"/>
        <w:autoSpaceDN w:val="0"/>
        <w:adjustRightInd w:val="0"/>
        <w:spacing w:after="0" w:line="360" w:lineRule="auto"/>
        <w:ind w:right="57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A3CF5" w:rsidRDefault="006A3CF5" w:rsidP="006A3CF5">
      <w:pPr>
        <w:widowControl w:val="0"/>
        <w:autoSpaceDE w:val="0"/>
        <w:autoSpaceDN w:val="0"/>
        <w:adjustRightInd w:val="0"/>
        <w:spacing w:after="0" w:line="360" w:lineRule="auto"/>
        <w:ind w:right="57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A3CF5" w:rsidRDefault="006A3CF5" w:rsidP="006A3CF5">
      <w:pPr>
        <w:widowControl w:val="0"/>
        <w:autoSpaceDE w:val="0"/>
        <w:autoSpaceDN w:val="0"/>
        <w:adjustRightInd w:val="0"/>
        <w:spacing w:after="0" w:line="360" w:lineRule="auto"/>
        <w:ind w:right="57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A3CF5" w:rsidRDefault="006A3CF5" w:rsidP="006A3CF5">
      <w:pPr>
        <w:widowControl w:val="0"/>
        <w:autoSpaceDE w:val="0"/>
        <w:autoSpaceDN w:val="0"/>
        <w:adjustRightInd w:val="0"/>
        <w:spacing w:after="0" w:line="360" w:lineRule="auto"/>
        <w:ind w:right="57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A3CF5" w:rsidRDefault="006A3CF5" w:rsidP="006A3CF5">
      <w:pPr>
        <w:widowControl w:val="0"/>
        <w:autoSpaceDE w:val="0"/>
        <w:autoSpaceDN w:val="0"/>
        <w:adjustRightInd w:val="0"/>
        <w:spacing w:after="0" w:line="360" w:lineRule="auto"/>
        <w:ind w:right="57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A3CF5" w:rsidRDefault="006A3CF5" w:rsidP="006A3CF5">
      <w:pPr>
        <w:widowControl w:val="0"/>
        <w:autoSpaceDE w:val="0"/>
        <w:autoSpaceDN w:val="0"/>
        <w:adjustRightInd w:val="0"/>
        <w:spacing w:after="0" w:line="360" w:lineRule="auto"/>
        <w:ind w:right="57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A3CF5" w:rsidRDefault="006A3CF5" w:rsidP="006A3CF5">
      <w:pPr>
        <w:widowControl w:val="0"/>
        <w:autoSpaceDE w:val="0"/>
        <w:autoSpaceDN w:val="0"/>
        <w:adjustRightInd w:val="0"/>
        <w:spacing w:after="0" w:line="360" w:lineRule="auto"/>
        <w:ind w:right="57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A3CF5" w:rsidRDefault="006A3CF5" w:rsidP="006A3CF5">
      <w:pPr>
        <w:widowControl w:val="0"/>
        <w:autoSpaceDE w:val="0"/>
        <w:autoSpaceDN w:val="0"/>
        <w:adjustRightInd w:val="0"/>
        <w:spacing w:after="0" w:line="360" w:lineRule="auto"/>
        <w:ind w:right="57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A3CF5" w:rsidRDefault="006A3CF5" w:rsidP="006A3CF5">
      <w:pPr>
        <w:widowControl w:val="0"/>
        <w:autoSpaceDE w:val="0"/>
        <w:autoSpaceDN w:val="0"/>
        <w:adjustRightInd w:val="0"/>
        <w:spacing w:after="0" w:line="360" w:lineRule="auto"/>
        <w:ind w:right="57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A3CF5" w:rsidRDefault="006A3CF5" w:rsidP="006A3CF5">
      <w:pPr>
        <w:widowControl w:val="0"/>
        <w:autoSpaceDE w:val="0"/>
        <w:autoSpaceDN w:val="0"/>
        <w:adjustRightInd w:val="0"/>
        <w:spacing w:after="0" w:line="360" w:lineRule="auto"/>
        <w:ind w:right="57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A3CF5" w:rsidRPr="000643CE" w:rsidRDefault="006A3CF5" w:rsidP="006A3CF5">
      <w:pPr>
        <w:spacing w:after="0" w:line="240" w:lineRule="auto"/>
        <w:ind w:right="76" w:firstLine="5400"/>
        <w:jc w:val="right"/>
        <w:rPr>
          <w:rFonts w:ascii="Times New Roman" w:hAnsi="Times New Roman"/>
        </w:rPr>
      </w:pPr>
      <w:r w:rsidRPr="000643CE">
        <w:rPr>
          <w:rFonts w:ascii="Times New Roman" w:hAnsi="Times New Roman"/>
          <w:sz w:val="28"/>
          <w:szCs w:val="28"/>
        </w:rPr>
        <w:t xml:space="preserve">Приложение № </w:t>
      </w:r>
      <w:r w:rsidR="00C656E9">
        <w:rPr>
          <w:rFonts w:ascii="Times New Roman" w:hAnsi="Times New Roman"/>
          <w:sz w:val="28"/>
          <w:szCs w:val="28"/>
        </w:rPr>
        <w:t>2</w:t>
      </w:r>
    </w:p>
    <w:p w:rsidR="006A3CF5" w:rsidRPr="000643CE" w:rsidRDefault="006A3CF5" w:rsidP="006A3CF5">
      <w:pPr>
        <w:spacing w:after="0" w:line="240" w:lineRule="auto"/>
        <w:ind w:left="5220"/>
        <w:rPr>
          <w:rFonts w:ascii="Times New Roman" w:hAnsi="Times New Roman"/>
          <w:sz w:val="28"/>
          <w:szCs w:val="28"/>
        </w:rPr>
      </w:pPr>
      <w:r w:rsidRPr="000643CE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6A3CF5" w:rsidRPr="000643CE" w:rsidRDefault="006A3CF5" w:rsidP="006A3C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A3CF5" w:rsidRPr="000643CE" w:rsidRDefault="006A3CF5" w:rsidP="006A3CF5">
      <w:pPr>
        <w:tabs>
          <w:tab w:val="left" w:pos="4860"/>
        </w:tabs>
        <w:spacing w:after="0" w:line="240" w:lineRule="auto"/>
        <w:ind w:left="5220"/>
        <w:rPr>
          <w:rFonts w:ascii="Times New Roman" w:hAnsi="Times New Roman"/>
          <w:sz w:val="28"/>
          <w:szCs w:val="28"/>
        </w:rPr>
      </w:pPr>
      <w:r w:rsidRPr="000643CE">
        <w:rPr>
          <w:rFonts w:ascii="Times New Roman" w:hAnsi="Times New Roman"/>
          <w:sz w:val="28"/>
          <w:szCs w:val="28"/>
        </w:rPr>
        <w:t>_____________________________</w:t>
      </w:r>
    </w:p>
    <w:p w:rsidR="006A3CF5" w:rsidRPr="000643CE" w:rsidRDefault="006A3CF5" w:rsidP="006A3CF5">
      <w:pPr>
        <w:spacing w:after="0" w:line="240" w:lineRule="auto"/>
        <w:ind w:firstLine="4680"/>
        <w:jc w:val="center"/>
        <w:rPr>
          <w:rFonts w:ascii="Times New Roman" w:hAnsi="Times New Roman"/>
          <w:sz w:val="28"/>
          <w:szCs w:val="28"/>
        </w:rPr>
      </w:pPr>
      <w:r w:rsidRPr="000643CE">
        <w:rPr>
          <w:rFonts w:ascii="Times New Roman" w:hAnsi="Times New Roman"/>
          <w:sz w:val="28"/>
          <w:szCs w:val="28"/>
          <w:vertAlign w:val="superscript"/>
        </w:rPr>
        <w:t xml:space="preserve">Ф.И.О. заявителя, адрес </w:t>
      </w:r>
    </w:p>
    <w:p w:rsidR="006A3CF5" w:rsidRPr="000643CE" w:rsidRDefault="006A3CF5" w:rsidP="006A3C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43CE">
        <w:rPr>
          <w:rFonts w:ascii="Times New Roman" w:hAnsi="Times New Roman"/>
          <w:sz w:val="28"/>
          <w:szCs w:val="28"/>
        </w:rPr>
        <w:t>наименование и реквизиты</w:t>
      </w:r>
    </w:p>
    <w:p w:rsidR="006A3CF5" w:rsidRPr="000643CE" w:rsidRDefault="006A3CF5" w:rsidP="006A3C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43CE">
        <w:rPr>
          <w:rFonts w:ascii="Times New Roman" w:hAnsi="Times New Roman"/>
          <w:sz w:val="28"/>
          <w:szCs w:val="28"/>
        </w:rPr>
        <w:t xml:space="preserve">органа, предоставляющего </w:t>
      </w:r>
    </w:p>
    <w:p w:rsidR="006A3CF5" w:rsidRPr="000643CE" w:rsidRDefault="006A3CF5" w:rsidP="006A3C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43CE">
        <w:rPr>
          <w:rFonts w:ascii="Times New Roman" w:hAnsi="Times New Roman"/>
          <w:sz w:val="28"/>
          <w:szCs w:val="28"/>
        </w:rPr>
        <w:t>муниципальную услугу</w:t>
      </w:r>
    </w:p>
    <w:p w:rsidR="006A3CF5" w:rsidRPr="000643CE" w:rsidRDefault="006A3CF5" w:rsidP="006A3C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3CF5" w:rsidRPr="000643CE" w:rsidRDefault="006A3CF5" w:rsidP="006A3C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43CE">
        <w:rPr>
          <w:rFonts w:ascii="Times New Roman" w:hAnsi="Times New Roman"/>
          <w:b/>
          <w:sz w:val="28"/>
          <w:szCs w:val="28"/>
        </w:rPr>
        <w:t>Уведомление об отказе в приеме заявления для предоставления муниципальной услуги</w:t>
      </w:r>
    </w:p>
    <w:p w:rsidR="006A3CF5" w:rsidRPr="000643CE" w:rsidRDefault="006A3CF5" w:rsidP="006A3C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3CF5" w:rsidRPr="000643CE" w:rsidRDefault="006A3CF5" w:rsidP="006A3C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43CE">
        <w:rPr>
          <w:rFonts w:ascii="Times New Roman" w:hAnsi="Times New Roman"/>
          <w:sz w:val="28"/>
          <w:szCs w:val="28"/>
        </w:rPr>
        <w:t>Уважаемый (ая)_____________________________________________________</w:t>
      </w:r>
    </w:p>
    <w:p w:rsidR="006A3CF5" w:rsidRPr="000643CE" w:rsidRDefault="006A3CF5" w:rsidP="006A3C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  <w:r w:rsidRPr="000643CE">
        <w:rPr>
          <w:rFonts w:ascii="Times New Roman" w:hAnsi="Times New Roman"/>
          <w:sz w:val="28"/>
          <w:szCs w:val="28"/>
          <w:vertAlign w:val="superscript"/>
        </w:rPr>
        <w:t>(Ф.И.О. заявителя)</w:t>
      </w:r>
    </w:p>
    <w:p w:rsidR="006A3CF5" w:rsidRPr="000643CE" w:rsidRDefault="006A3CF5" w:rsidP="006A3CF5">
      <w:pPr>
        <w:tabs>
          <w:tab w:val="left" w:pos="935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43CE">
        <w:rPr>
          <w:rFonts w:ascii="Times New Roman" w:hAnsi="Times New Roman"/>
          <w:sz w:val="28"/>
          <w:szCs w:val="28"/>
        </w:rPr>
        <w:t>настоящим уведомляем Вас о том, что заявление о предоставлении муниципальной услуги «</w:t>
      </w:r>
      <w:r w:rsidRPr="004F63F9">
        <w:rPr>
          <w:rFonts w:ascii="Times New Roman" w:hAnsi="Times New Roman"/>
          <w:sz w:val="28"/>
          <w:szCs w:val="28"/>
        </w:rPr>
        <w:t xml:space="preserve">Предоставление </w:t>
      </w:r>
      <w:r w:rsidRPr="003B3B03">
        <w:rPr>
          <w:rFonts w:ascii="Times New Roman" w:hAnsi="Times New Roman"/>
          <w:bCs/>
          <w:sz w:val="28"/>
          <w:szCs w:val="28"/>
        </w:rPr>
        <w:t>разрешения на условно разрешенный вид использования земельного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B3B03">
        <w:rPr>
          <w:rFonts w:ascii="Times New Roman" w:hAnsi="Times New Roman"/>
          <w:bCs/>
          <w:sz w:val="28"/>
          <w:szCs w:val="28"/>
        </w:rPr>
        <w:t>участка или объекта капитального строительства, расположенного на территории муниципального образования</w:t>
      </w:r>
      <w:r w:rsidR="00D612A4">
        <w:rPr>
          <w:rFonts w:ascii="Times New Roman" w:hAnsi="Times New Roman"/>
          <w:bCs/>
          <w:sz w:val="28"/>
          <w:szCs w:val="28"/>
        </w:rPr>
        <w:t xml:space="preserve"> </w:t>
      </w:r>
      <w:r w:rsidR="00142840">
        <w:rPr>
          <w:rFonts w:ascii="Times New Roman" w:hAnsi="Times New Roman"/>
          <w:bCs/>
          <w:sz w:val="28"/>
          <w:szCs w:val="28"/>
        </w:rPr>
        <w:t>Нагорское городское</w:t>
      </w:r>
      <w:r w:rsidR="00D612A4">
        <w:rPr>
          <w:rFonts w:ascii="Times New Roman" w:hAnsi="Times New Roman"/>
          <w:bCs/>
          <w:sz w:val="28"/>
          <w:szCs w:val="28"/>
        </w:rPr>
        <w:t xml:space="preserve"> поселение Нагорского района Кировской области</w:t>
      </w:r>
      <w:r w:rsidRPr="000643CE">
        <w:rPr>
          <w:rFonts w:ascii="Times New Roman" w:hAnsi="Times New Roman"/>
          <w:bCs/>
          <w:sz w:val="28"/>
          <w:szCs w:val="28"/>
        </w:rPr>
        <w:t>»</w:t>
      </w:r>
      <w:r w:rsidRPr="000643CE">
        <w:rPr>
          <w:rFonts w:ascii="Times New Roman" w:hAnsi="Times New Roman"/>
          <w:sz w:val="28"/>
          <w:szCs w:val="28"/>
        </w:rPr>
        <w:t xml:space="preserve">, не может быть принято по следующим основаниям: </w:t>
      </w:r>
    </w:p>
    <w:p w:rsidR="006A3CF5" w:rsidRPr="000643CE" w:rsidRDefault="006A3CF5" w:rsidP="006A3C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43CE">
        <w:rPr>
          <w:rFonts w:ascii="Times New Roman" w:hAnsi="Times New Roman"/>
          <w:sz w:val="28"/>
          <w:szCs w:val="28"/>
        </w:rPr>
        <w:t>___________________________________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6A3CF5" w:rsidRPr="000643CE" w:rsidRDefault="006A3CF5" w:rsidP="006A3C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43CE">
        <w:rPr>
          <w:rFonts w:ascii="Times New Roman" w:hAnsi="Times New Roman"/>
          <w:sz w:val="28"/>
          <w:szCs w:val="28"/>
        </w:rPr>
        <w:t>___________________________________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6A3CF5" w:rsidRPr="000643CE" w:rsidRDefault="006A3CF5" w:rsidP="006A3C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43CE">
        <w:rPr>
          <w:rFonts w:ascii="Times New Roman" w:hAnsi="Times New Roman"/>
          <w:sz w:val="28"/>
          <w:szCs w:val="28"/>
        </w:rPr>
        <w:t>___________________________________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6A3CF5" w:rsidRPr="000643CE" w:rsidRDefault="006A3CF5" w:rsidP="006A3C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43CE">
        <w:rPr>
          <w:rFonts w:ascii="Times New Roman" w:hAnsi="Times New Roman"/>
          <w:sz w:val="28"/>
          <w:szCs w:val="28"/>
        </w:rPr>
        <w:t>___________________________________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6A3CF5" w:rsidRPr="000643CE" w:rsidRDefault="006A3CF5" w:rsidP="006A3CF5">
      <w:pPr>
        <w:spacing w:after="0" w:line="240" w:lineRule="auto"/>
        <w:jc w:val="center"/>
        <w:rPr>
          <w:rFonts w:ascii="Times New Roman" w:hAnsi="Times New Roman"/>
        </w:rPr>
      </w:pPr>
      <w:r w:rsidRPr="000643CE">
        <w:rPr>
          <w:rFonts w:ascii="Times New Roman" w:hAnsi="Times New Roman"/>
        </w:rPr>
        <w:t>(также указываются способы устранения причин отказа в приеме документов)</w:t>
      </w:r>
    </w:p>
    <w:p w:rsidR="006A3CF5" w:rsidRPr="000643CE" w:rsidRDefault="006A3CF5" w:rsidP="006A3C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A3CF5" w:rsidRPr="000643CE" w:rsidRDefault="006A3CF5" w:rsidP="006A3C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3CE">
        <w:rPr>
          <w:rFonts w:ascii="Times New Roman" w:hAnsi="Times New Roman"/>
          <w:sz w:val="28"/>
          <w:szCs w:val="28"/>
        </w:rPr>
        <w:t>В случае устранения вышеуказанных оснований Вы имеете право повторно обратиться для получения муниципальной услуги.</w:t>
      </w:r>
    </w:p>
    <w:p w:rsidR="006A3CF5" w:rsidRPr="000643CE" w:rsidRDefault="006A3CF5" w:rsidP="006A3C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A3CF5" w:rsidRPr="000643CE" w:rsidRDefault="006A3CF5" w:rsidP="006A3CF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0643CE">
        <w:rPr>
          <w:rFonts w:ascii="Times New Roman" w:hAnsi="Times New Roman"/>
          <w:sz w:val="28"/>
          <w:szCs w:val="28"/>
        </w:rPr>
        <w:t>В случае несогласия Вы имеете право обжаловать данное решение в досудебном (внесудебном) порядке либо в судебном порядке в соответствии с законодательством Российской Федерации.</w:t>
      </w:r>
    </w:p>
    <w:p w:rsidR="006A3CF5" w:rsidRPr="000643CE" w:rsidRDefault="006A3CF5" w:rsidP="006A3C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3CF5" w:rsidRPr="000643CE" w:rsidRDefault="006A3CF5" w:rsidP="006A3C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3CF5" w:rsidRPr="000643CE" w:rsidRDefault="006A3CF5" w:rsidP="006A3C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48" w:type="dxa"/>
        <w:tblLook w:val="04A0"/>
      </w:tblPr>
      <w:tblGrid>
        <w:gridCol w:w="3528"/>
        <w:gridCol w:w="284"/>
        <w:gridCol w:w="1696"/>
        <w:gridCol w:w="1440"/>
        <w:gridCol w:w="2700"/>
      </w:tblGrid>
      <w:tr w:rsidR="006A3CF5" w:rsidRPr="000643CE" w:rsidTr="003C36BB">
        <w:tc>
          <w:tcPr>
            <w:tcW w:w="3528" w:type="dxa"/>
            <w:tcBorders>
              <w:bottom w:val="single" w:sz="4" w:space="0" w:color="auto"/>
            </w:tcBorders>
          </w:tcPr>
          <w:p w:rsidR="006A3CF5" w:rsidRPr="000643CE" w:rsidRDefault="006A3CF5" w:rsidP="003C36BB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/>
                <w:color w:val="000000"/>
                <w:szCs w:val="28"/>
              </w:rPr>
            </w:pPr>
          </w:p>
        </w:tc>
        <w:tc>
          <w:tcPr>
            <w:tcW w:w="284" w:type="dxa"/>
          </w:tcPr>
          <w:p w:rsidR="006A3CF5" w:rsidRPr="000643CE" w:rsidRDefault="006A3CF5" w:rsidP="003C36BB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/>
                <w:color w:val="000000"/>
                <w:szCs w:val="28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6A3CF5" w:rsidRPr="000643CE" w:rsidRDefault="006A3CF5" w:rsidP="003C36BB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/>
                <w:color w:val="000000"/>
                <w:szCs w:val="28"/>
              </w:rPr>
            </w:pPr>
          </w:p>
        </w:tc>
        <w:tc>
          <w:tcPr>
            <w:tcW w:w="1440" w:type="dxa"/>
          </w:tcPr>
          <w:p w:rsidR="006A3CF5" w:rsidRPr="000643CE" w:rsidRDefault="006A3CF5" w:rsidP="003C36BB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/>
                <w:color w:val="000000"/>
                <w:szCs w:val="28"/>
              </w:rPr>
            </w:pPr>
          </w:p>
        </w:tc>
        <w:tc>
          <w:tcPr>
            <w:tcW w:w="2700" w:type="dxa"/>
          </w:tcPr>
          <w:p w:rsidR="006A3CF5" w:rsidRPr="000643CE" w:rsidRDefault="006A3CF5" w:rsidP="003C36BB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/>
                <w:color w:val="000000"/>
                <w:szCs w:val="28"/>
              </w:rPr>
            </w:pPr>
            <w:r w:rsidRPr="000643CE">
              <w:rPr>
                <w:rFonts w:ascii="Times New Roman" w:eastAsia="Times New Roman" w:hAnsi="Times New Roman"/>
                <w:color w:val="000000"/>
                <w:szCs w:val="28"/>
              </w:rPr>
              <w:t>____________________</w:t>
            </w:r>
          </w:p>
        </w:tc>
      </w:tr>
      <w:tr w:rsidR="006A3CF5" w:rsidRPr="000643CE" w:rsidTr="003C36BB">
        <w:tc>
          <w:tcPr>
            <w:tcW w:w="3528" w:type="dxa"/>
            <w:tcBorders>
              <w:top w:val="single" w:sz="4" w:space="0" w:color="auto"/>
            </w:tcBorders>
          </w:tcPr>
          <w:p w:rsidR="006A3CF5" w:rsidRPr="000643CE" w:rsidRDefault="006A3CF5" w:rsidP="003C36BB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643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Уполномоченное должностное лицо</w:t>
            </w:r>
          </w:p>
        </w:tc>
        <w:tc>
          <w:tcPr>
            <w:tcW w:w="284" w:type="dxa"/>
          </w:tcPr>
          <w:p w:rsidR="006A3CF5" w:rsidRPr="000643CE" w:rsidRDefault="006A3CF5" w:rsidP="003C36BB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6A3CF5" w:rsidRPr="000643CE" w:rsidRDefault="006A3CF5" w:rsidP="003C36BB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643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1440" w:type="dxa"/>
          </w:tcPr>
          <w:p w:rsidR="006A3CF5" w:rsidRPr="000643CE" w:rsidRDefault="006A3CF5" w:rsidP="003C36BB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</w:tcPr>
          <w:p w:rsidR="006A3CF5" w:rsidRPr="000643CE" w:rsidRDefault="006A3CF5" w:rsidP="003C36BB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643CE">
              <w:rPr>
                <w:rFonts w:ascii="Times New Roman" w:eastAsia="Times New Roman" w:hAnsi="Times New Roman"/>
                <w:color w:val="000000"/>
                <w:szCs w:val="28"/>
              </w:rPr>
              <w:t>И.О.Ф.</w:t>
            </w:r>
          </w:p>
        </w:tc>
      </w:tr>
    </w:tbl>
    <w:p w:rsidR="006A3CF5" w:rsidRPr="000643CE" w:rsidRDefault="006A3CF5" w:rsidP="006A3C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2808" w:type="dxa"/>
        <w:tblLook w:val="04A0"/>
      </w:tblPr>
      <w:tblGrid>
        <w:gridCol w:w="2268"/>
        <w:gridCol w:w="540"/>
      </w:tblGrid>
      <w:tr w:rsidR="006A3CF5" w:rsidRPr="000643CE" w:rsidTr="003C36BB">
        <w:tc>
          <w:tcPr>
            <w:tcW w:w="2268" w:type="dxa"/>
            <w:tcBorders>
              <w:bottom w:val="single" w:sz="4" w:space="0" w:color="auto"/>
            </w:tcBorders>
          </w:tcPr>
          <w:p w:rsidR="006A3CF5" w:rsidRPr="000643CE" w:rsidRDefault="006A3CF5" w:rsidP="003C36BB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/>
                <w:color w:val="000000"/>
                <w:szCs w:val="28"/>
              </w:rPr>
            </w:pPr>
          </w:p>
        </w:tc>
        <w:tc>
          <w:tcPr>
            <w:tcW w:w="540" w:type="dxa"/>
          </w:tcPr>
          <w:p w:rsidR="006A3CF5" w:rsidRPr="000643CE" w:rsidRDefault="006A3CF5" w:rsidP="003C36BB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/>
                <w:color w:val="000000"/>
                <w:szCs w:val="28"/>
              </w:rPr>
            </w:pPr>
            <w:r w:rsidRPr="000643CE">
              <w:rPr>
                <w:rFonts w:ascii="Times New Roman" w:eastAsia="Times New Roman" w:hAnsi="Times New Roman"/>
                <w:color w:val="000000"/>
                <w:szCs w:val="28"/>
              </w:rPr>
              <w:t>г.</w:t>
            </w:r>
          </w:p>
        </w:tc>
      </w:tr>
      <w:tr w:rsidR="006A3CF5" w:rsidRPr="000643CE" w:rsidTr="003C36BB">
        <w:tc>
          <w:tcPr>
            <w:tcW w:w="2268" w:type="dxa"/>
            <w:tcBorders>
              <w:top w:val="single" w:sz="4" w:space="0" w:color="auto"/>
            </w:tcBorders>
          </w:tcPr>
          <w:p w:rsidR="006A3CF5" w:rsidRPr="000643CE" w:rsidRDefault="006A3CF5" w:rsidP="003C36BB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643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(дата)</w:t>
            </w:r>
          </w:p>
        </w:tc>
        <w:tc>
          <w:tcPr>
            <w:tcW w:w="540" w:type="dxa"/>
          </w:tcPr>
          <w:p w:rsidR="006A3CF5" w:rsidRPr="000643CE" w:rsidRDefault="006A3CF5" w:rsidP="003C36BB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6A3CF5" w:rsidRPr="000643CE" w:rsidRDefault="006A3CF5" w:rsidP="006A3CF5">
      <w:pPr>
        <w:rPr>
          <w:rFonts w:ascii="Times New Roman" w:hAnsi="Times New Roman"/>
          <w:sz w:val="28"/>
          <w:szCs w:val="28"/>
        </w:rPr>
      </w:pPr>
    </w:p>
    <w:p w:rsidR="006A3CF5" w:rsidRPr="000643CE" w:rsidRDefault="006A3CF5" w:rsidP="006A3CF5">
      <w:pPr>
        <w:rPr>
          <w:rFonts w:ascii="Times New Roman" w:hAnsi="Times New Roman"/>
          <w:sz w:val="28"/>
          <w:szCs w:val="28"/>
        </w:rPr>
      </w:pPr>
      <w:r w:rsidRPr="000643CE">
        <w:rPr>
          <w:rFonts w:ascii="Times New Roman" w:hAnsi="Times New Roman"/>
          <w:sz w:val="28"/>
          <w:szCs w:val="28"/>
        </w:rPr>
        <w:lastRenderedPageBreak/>
        <w:t>Дата направления по почте или электронной почте «___»__________________20___</w:t>
      </w:r>
    </w:p>
    <w:p w:rsidR="006A3CF5" w:rsidRDefault="006A3CF5"/>
    <w:sectPr w:rsidR="006A3CF5" w:rsidSect="003C36B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E9E" w:rsidRDefault="005A4E9E">
      <w:r>
        <w:separator/>
      </w:r>
    </w:p>
  </w:endnote>
  <w:endnote w:type="continuationSeparator" w:id="1">
    <w:p w:rsidR="005A4E9E" w:rsidRDefault="005A4E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E9E" w:rsidRDefault="005A4E9E">
      <w:r>
        <w:separator/>
      </w:r>
    </w:p>
  </w:footnote>
  <w:footnote w:type="continuationSeparator" w:id="1">
    <w:p w:rsidR="005A4E9E" w:rsidRDefault="005A4E9E">
      <w:r>
        <w:continuationSeparator/>
      </w:r>
    </w:p>
  </w:footnote>
  <w:footnote w:id="2">
    <w:p w:rsidR="006A3CF5" w:rsidRDefault="006A3CF5" w:rsidP="006A3CF5">
      <w:pPr>
        <w:pStyle w:val="a4"/>
        <w:jc w:val="both"/>
      </w:pPr>
      <w:r w:rsidRPr="00B25283">
        <w:rPr>
          <w:rStyle w:val="a6"/>
          <w:rFonts w:ascii="Times New Roman" w:hAnsi="Times New Roman"/>
        </w:rPr>
        <w:footnoteRef/>
      </w:r>
      <w:r w:rsidRPr="00B25283">
        <w:rPr>
          <w:rFonts w:ascii="Times New Roman" w:hAnsi="Times New Roman"/>
        </w:rPr>
        <w:t xml:space="preserve"> Указывается дата </w:t>
      </w:r>
      <w:r>
        <w:rPr>
          <w:rFonts w:ascii="Times New Roman" w:hAnsi="Times New Roman"/>
        </w:rPr>
        <w:t>принятия</w:t>
      </w:r>
      <w:r w:rsidRPr="00B25283">
        <w:rPr>
          <w:rFonts w:ascii="Times New Roman" w:hAnsi="Times New Roman"/>
        </w:rPr>
        <w:t xml:space="preserve"> заявления администраци</w:t>
      </w:r>
      <w:r>
        <w:rPr>
          <w:rFonts w:ascii="Times New Roman" w:hAnsi="Times New Roman"/>
        </w:rPr>
        <w:t>ей (МФЦ)</w:t>
      </w:r>
      <w:r w:rsidRPr="00B25283">
        <w:rPr>
          <w:rFonts w:ascii="Times New Roman" w:hAnsi="Times New Roman"/>
        </w:rPr>
        <w:t xml:space="preserve"> о внесении изменений в Правила землепользования и застройки муниципального образования</w:t>
      </w:r>
      <w:r>
        <w:rPr>
          <w:rFonts w:ascii="Times New Roman" w:hAnsi="Times New Roman"/>
        </w:rPr>
        <w:t>, с целью установления условно разрешённого вида использования земельного участка или объекта капитального строительства.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2AEA0F4E"/>
    <w:multiLevelType w:val="multilevel"/>
    <w:tmpl w:val="9D0A1944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2516" w:hanging="166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2516" w:hanging="16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6" w:hanging="16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16" w:hanging="16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6" w:hanging="166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37394931"/>
    <w:multiLevelType w:val="multilevel"/>
    <w:tmpl w:val="1FB47C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761D1114"/>
    <w:multiLevelType w:val="multilevel"/>
    <w:tmpl w:val="23B05DF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3CF5"/>
    <w:rsid w:val="00002D93"/>
    <w:rsid w:val="00015D38"/>
    <w:rsid w:val="0005631F"/>
    <w:rsid w:val="000668D6"/>
    <w:rsid w:val="000C3092"/>
    <w:rsid w:val="00115D2D"/>
    <w:rsid w:val="00142840"/>
    <w:rsid w:val="0017058A"/>
    <w:rsid w:val="00174769"/>
    <w:rsid w:val="001E4CF3"/>
    <w:rsid w:val="001E7231"/>
    <w:rsid w:val="00273FCE"/>
    <w:rsid w:val="00312C3F"/>
    <w:rsid w:val="00347111"/>
    <w:rsid w:val="003C36BB"/>
    <w:rsid w:val="004425DE"/>
    <w:rsid w:val="00443501"/>
    <w:rsid w:val="00476B5E"/>
    <w:rsid w:val="004C1EE0"/>
    <w:rsid w:val="004F48CD"/>
    <w:rsid w:val="005A4E9E"/>
    <w:rsid w:val="006169D9"/>
    <w:rsid w:val="00650BDB"/>
    <w:rsid w:val="006822B5"/>
    <w:rsid w:val="006A3CF5"/>
    <w:rsid w:val="006B340E"/>
    <w:rsid w:val="006E0EC1"/>
    <w:rsid w:val="006E307E"/>
    <w:rsid w:val="006F1A95"/>
    <w:rsid w:val="0073330F"/>
    <w:rsid w:val="007350A5"/>
    <w:rsid w:val="0074492B"/>
    <w:rsid w:val="00774825"/>
    <w:rsid w:val="00775B2B"/>
    <w:rsid w:val="007E6D0D"/>
    <w:rsid w:val="008A541F"/>
    <w:rsid w:val="0091325E"/>
    <w:rsid w:val="009338F1"/>
    <w:rsid w:val="009953A2"/>
    <w:rsid w:val="009F22DE"/>
    <w:rsid w:val="00A04CF3"/>
    <w:rsid w:val="00A40072"/>
    <w:rsid w:val="00A759E8"/>
    <w:rsid w:val="00A85C75"/>
    <w:rsid w:val="00AC6558"/>
    <w:rsid w:val="00AD77CF"/>
    <w:rsid w:val="00AE4E7E"/>
    <w:rsid w:val="00B91F01"/>
    <w:rsid w:val="00BB6527"/>
    <w:rsid w:val="00C07CFA"/>
    <w:rsid w:val="00C167CA"/>
    <w:rsid w:val="00C656E9"/>
    <w:rsid w:val="00CE222B"/>
    <w:rsid w:val="00D612A4"/>
    <w:rsid w:val="00D64F6B"/>
    <w:rsid w:val="00D678E3"/>
    <w:rsid w:val="00D76272"/>
    <w:rsid w:val="00DA50D1"/>
    <w:rsid w:val="00DA66C5"/>
    <w:rsid w:val="00DF769C"/>
    <w:rsid w:val="00E36FEE"/>
    <w:rsid w:val="00E45AE2"/>
    <w:rsid w:val="00E538E0"/>
    <w:rsid w:val="00E973C4"/>
    <w:rsid w:val="00EC250A"/>
    <w:rsid w:val="00F04BC9"/>
    <w:rsid w:val="00F670A1"/>
    <w:rsid w:val="00F81680"/>
    <w:rsid w:val="00F86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3CF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656E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5631F"/>
    <w:pPr>
      <w:keepNext/>
      <w:keepLines/>
      <w:spacing w:after="160" w:line="360" w:lineRule="auto"/>
      <w:ind w:firstLine="709"/>
      <w:jc w:val="both"/>
      <w:outlineLvl w:val="1"/>
    </w:pPr>
    <w:rPr>
      <w:rFonts w:ascii="Times New Roman" w:eastAsia="Times New Roman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A3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6A3CF5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table" w:styleId="a3">
    <w:name w:val="Table Grid"/>
    <w:basedOn w:val="a1"/>
    <w:rsid w:val="006A3C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6A3CF5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locked/>
    <w:rsid w:val="006A3CF5"/>
    <w:rPr>
      <w:rFonts w:ascii="Calibri" w:hAnsi="Calibri"/>
      <w:lang w:val="ru-RU" w:eastAsia="en-US" w:bidi="ar-SA"/>
    </w:rPr>
  </w:style>
  <w:style w:type="character" w:styleId="a6">
    <w:name w:val="footnote reference"/>
    <w:basedOn w:val="a0"/>
    <w:semiHidden/>
    <w:rsid w:val="006A3CF5"/>
    <w:rPr>
      <w:rFonts w:cs="Times New Roman"/>
      <w:vertAlign w:val="superscript"/>
    </w:rPr>
  </w:style>
  <w:style w:type="character" w:styleId="a7">
    <w:name w:val="Hyperlink"/>
    <w:unhideWhenUsed/>
    <w:rsid w:val="00A759E8"/>
    <w:rPr>
      <w:color w:val="0000FF"/>
      <w:u w:val="single"/>
    </w:rPr>
  </w:style>
  <w:style w:type="paragraph" w:customStyle="1" w:styleId="P59">
    <w:name w:val="P59"/>
    <w:basedOn w:val="a"/>
    <w:hidden/>
    <w:rsid w:val="00A759E8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79">
    <w:name w:val="P79"/>
    <w:basedOn w:val="a"/>
    <w:hidden/>
    <w:rsid w:val="00A759E8"/>
    <w:pPr>
      <w:widowControl w:val="0"/>
      <w:tabs>
        <w:tab w:val="left" w:pos="13061"/>
        <w:tab w:val="right" w:pos="16737"/>
      </w:tabs>
      <w:adjustRightInd w:val="0"/>
      <w:spacing w:after="0" w:line="240" w:lineRule="auto"/>
      <w:ind w:left="7381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lk">
    <w:name w:val="blk"/>
    <w:basedOn w:val="a0"/>
    <w:rsid w:val="00E45AE2"/>
  </w:style>
  <w:style w:type="paragraph" w:styleId="a8">
    <w:name w:val="Body Text"/>
    <w:basedOn w:val="a"/>
    <w:link w:val="a9"/>
    <w:rsid w:val="00650BDB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650BDB"/>
    <w:rPr>
      <w:sz w:val="28"/>
    </w:rPr>
  </w:style>
  <w:style w:type="paragraph" w:customStyle="1" w:styleId="punct">
    <w:name w:val="punct"/>
    <w:basedOn w:val="a"/>
    <w:rsid w:val="00650BDB"/>
    <w:pPr>
      <w:numPr>
        <w:numId w:val="2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650BDB"/>
    <w:pPr>
      <w:numPr>
        <w:ilvl w:val="1"/>
        <w:numId w:val="2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Times New Roman" w:hAnsi="Times New Roman"/>
      <w:sz w:val="26"/>
      <w:szCs w:val="26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05631F"/>
    <w:rPr>
      <w:rFonts w:eastAsia="Times New Roman" w:cs="Times New Roman"/>
      <w:b/>
      <w:sz w:val="28"/>
      <w:szCs w:val="28"/>
      <w:lang w:eastAsia="en-US"/>
    </w:rPr>
  </w:style>
  <w:style w:type="paragraph" w:styleId="aa">
    <w:name w:val="Normal (Web)"/>
    <w:aliases w:val="Знак"/>
    <w:basedOn w:val="a"/>
    <w:unhideWhenUsed/>
    <w:rsid w:val="00D76272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rsid w:val="00D76272"/>
    <w:pPr>
      <w:spacing w:line="259" w:lineRule="auto"/>
      <w:ind w:firstLine="567"/>
      <w:jc w:val="both"/>
    </w:pPr>
    <w:rPr>
      <w:rFonts w:eastAsia="Calibri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rsid w:val="00C656E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ConsPlusTitle">
    <w:name w:val="ConsPlusTitle"/>
    <w:uiPriority w:val="99"/>
    <w:rsid w:val="00DA66C5"/>
    <w:pPr>
      <w:widowControl w:val="0"/>
      <w:suppressAutoHyphens/>
      <w:spacing w:line="100" w:lineRule="atLeast"/>
    </w:pPr>
    <w:rPr>
      <w:rFonts w:ascii="Calibri" w:hAnsi="Calibri" w:cs="Calibri"/>
      <w:b/>
      <w:bCs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2C0816D136EDBAD47C55EC0B7A326BE0C0051680A3C74ABC20F6FBD0991DE02EAAA45D2D501FFCf4K6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30961/7cb66e0f239f00b0e1d59f167cd46beb2182ece1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30961/7cb66e0f239f00b0e1d59f167cd46beb2182ece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gorskcity.ru/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57644-7D1B-4F48-A07E-65E946C01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11301</Words>
  <Characters>64419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75569</CharactersWithSpaces>
  <SharedDoc>false</SharedDoc>
  <HLinks>
    <vt:vector size="48" baseType="variant">
      <vt:variant>
        <vt:i4>393281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P610</vt:lpwstr>
      </vt:variant>
      <vt:variant>
        <vt:i4>196677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P251</vt:lpwstr>
      </vt:variant>
      <vt:variant>
        <vt:i4>65604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P243</vt:lpwstr>
      </vt:variant>
      <vt:variant>
        <vt:i4>720963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P239</vt:lpwstr>
      </vt:variant>
      <vt:variant>
        <vt:i4>720938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http://www.consultant.ru/document/cons_doc_LAW_330961/7cb66e0f239f00b0e1d59f167cd46beb2182ece1/</vt:lpwstr>
      </vt:variant>
      <vt:variant>
        <vt:lpwstr>dst2783</vt:lpwstr>
      </vt:variant>
      <vt:variant>
        <vt:i4>720938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http://www.consultant.ru/document/cons_doc_LAW_330961/7cb66e0f239f00b0e1d59f167cd46beb2182ece1/</vt:lpwstr>
      </vt:variant>
      <vt:variant>
        <vt:lpwstr>dst2783</vt:lpwstr>
      </vt:variant>
      <vt:variant>
        <vt:i4>7405604</vt:i4>
      </vt:variant>
      <vt:variant>
        <vt:i4>3</vt:i4>
      </vt:variant>
      <vt:variant>
        <vt:i4>0</vt:i4>
      </vt:variant>
      <vt:variant>
        <vt:i4>5</vt:i4>
      </vt:variant>
      <vt:variant>
        <vt:lpwstr>http://metel.nagorskadm.ru/</vt:lpwstr>
      </vt:variant>
      <vt:variant>
        <vt:lpwstr/>
      </vt:variant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consultantplus://offline/ref=222C0816D136EDBAD47C55EC0B7A326BE0C0051680A3C74ABC20F6FBD0991DE02EAAA45D2D501FFCf4K6J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smirnov_av</dc:creator>
  <cp:lastModifiedBy>UristGP</cp:lastModifiedBy>
  <cp:revision>3</cp:revision>
  <cp:lastPrinted>2015-10-22T05:39:00Z</cp:lastPrinted>
  <dcterms:created xsi:type="dcterms:W3CDTF">2020-05-28T06:27:00Z</dcterms:created>
  <dcterms:modified xsi:type="dcterms:W3CDTF">2020-05-28T06:31:00Z</dcterms:modified>
</cp:coreProperties>
</file>