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C0" w:rsidRPr="007F4CC0" w:rsidRDefault="007F4CC0" w:rsidP="007F4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4CC0">
        <w:rPr>
          <w:rFonts w:ascii="Times New Roman" w:hAnsi="Times New Roman"/>
          <w:b/>
          <w:sz w:val="28"/>
          <w:szCs w:val="28"/>
        </w:rPr>
        <w:t xml:space="preserve">МУНИЦИПАЛЬНОЕ УЧРЕЖДЕНИЕ </w:t>
      </w:r>
    </w:p>
    <w:p w:rsidR="007F4CC0" w:rsidRPr="007F4CC0" w:rsidRDefault="007F4CC0" w:rsidP="007F4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4CC0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7F4CC0" w:rsidRPr="007F4CC0" w:rsidRDefault="007F4CC0" w:rsidP="007F4C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4CC0"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7F4CC0" w:rsidRPr="007F4CC0" w:rsidRDefault="007F4CC0" w:rsidP="007F4C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F4CC0" w:rsidRPr="007F4CC0" w:rsidRDefault="007F4CC0" w:rsidP="007F4C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F4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7F4CC0" w:rsidRDefault="007F4CC0" w:rsidP="007F4CC0">
      <w:pPr>
        <w:spacing w:after="0"/>
        <w:rPr>
          <w:b/>
          <w:sz w:val="32"/>
          <w:szCs w:val="32"/>
        </w:rPr>
      </w:pPr>
    </w:p>
    <w:p w:rsidR="007F4CC0" w:rsidRPr="007F4CC0" w:rsidRDefault="00D709AB" w:rsidP="007F4C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</w:t>
      </w:r>
      <w:r w:rsidR="007F4CC0" w:rsidRPr="007F4CC0">
        <w:rPr>
          <w:rFonts w:ascii="Times New Roman" w:hAnsi="Times New Roman"/>
          <w:sz w:val="28"/>
          <w:szCs w:val="28"/>
        </w:rPr>
        <w:t>2022</w:t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</w:r>
      <w:r w:rsidR="007F4CC0" w:rsidRPr="007F4CC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93</w:t>
      </w:r>
    </w:p>
    <w:p w:rsidR="007F4CC0" w:rsidRPr="00D709AB" w:rsidRDefault="007F4CC0" w:rsidP="007F4CC0">
      <w:pPr>
        <w:jc w:val="center"/>
        <w:rPr>
          <w:rFonts w:ascii="Times New Roman" w:hAnsi="Times New Roman"/>
          <w:sz w:val="28"/>
          <w:szCs w:val="28"/>
        </w:rPr>
      </w:pPr>
      <w:r w:rsidRPr="00D709AB">
        <w:rPr>
          <w:rFonts w:ascii="Times New Roman" w:hAnsi="Times New Roman"/>
          <w:sz w:val="28"/>
          <w:szCs w:val="28"/>
        </w:rPr>
        <w:t>пгт Нагорск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sz w:val="28"/>
          <w:szCs w:val="28"/>
        </w:rPr>
        <w:t>Об утверждении а</w:t>
      </w:r>
      <w:r w:rsidRPr="00BF51D7">
        <w:rPr>
          <w:rFonts w:ascii="Times New Roman" w:hAnsi="Times New Roman"/>
          <w:b/>
          <w:bCs/>
          <w:sz w:val="28"/>
          <w:szCs w:val="28"/>
        </w:rPr>
        <w:t>дминистративного регламента предоставления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муниципальной услуги «Предоставление разрешения на отклонение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от предельных параметров разрешенного строительства,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реконструкции объектов капитального строительства</w:t>
      </w:r>
    </w:p>
    <w:p w:rsidR="003C1309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образования»</w:t>
      </w:r>
    </w:p>
    <w:p w:rsidR="003C1309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309" w:rsidRPr="00D16293" w:rsidRDefault="003C1309" w:rsidP="003C1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629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администрация </w:t>
      </w:r>
      <w:r w:rsidR="007F4CC0" w:rsidRPr="007F4CC0">
        <w:rPr>
          <w:rFonts w:ascii="Times New Roman" w:hAnsi="Times New Roman"/>
          <w:sz w:val="28"/>
          <w:szCs w:val="28"/>
        </w:rPr>
        <w:t>Нагорского городского поселения</w:t>
      </w:r>
      <w:r w:rsidR="007F4CC0" w:rsidRPr="00E90C62">
        <w:rPr>
          <w:sz w:val="28"/>
          <w:szCs w:val="28"/>
        </w:rPr>
        <w:t xml:space="preserve"> </w:t>
      </w:r>
      <w:r w:rsidRPr="00D16293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3C1309" w:rsidRPr="00D16293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16293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D1629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». Прилагается.</w:t>
      </w:r>
    </w:p>
    <w:p w:rsidR="003C1309" w:rsidRPr="0053363C" w:rsidRDefault="003C1309" w:rsidP="003C130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</w:t>
      </w:r>
      <w:r w:rsidRPr="00D16293">
        <w:rPr>
          <w:rFonts w:ascii="Times New Roman" w:hAnsi="Times New Roman"/>
          <w:sz w:val="28"/>
          <w:szCs w:val="28"/>
        </w:rPr>
        <w:t xml:space="preserve"> администрации </w:t>
      </w:r>
      <w:r w:rsidR="007F4CC0">
        <w:rPr>
          <w:rFonts w:ascii="Times New Roman" w:hAnsi="Times New Roman"/>
          <w:kern w:val="1"/>
          <w:sz w:val="28"/>
          <w:szCs w:val="28"/>
        </w:rPr>
        <w:t>Нагорского городского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D16293">
        <w:rPr>
          <w:rFonts w:ascii="Times New Roman" w:hAnsi="Times New Roman"/>
          <w:sz w:val="28"/>
          <w:szCs w:val="28"/>
        </w:rPr>
        <w:t xml:space="preserve"> поселения Наго</w:t>
      </w:r>
      <w:r>
        <w:rPr>
          <w:rFonts w:ascii="Times New Roman" w:hAnsi="Times New Roman"/>
          <w:sz w:val="28"/>
          <w:szCs w:val="28"/>
        </w:rPr>
        <w:t xml:space="preserve">рского района Кировской области </w:t>
      </w:r>
      <w:r w:rsidRPr="005F02E1">
        <w:rPr>
          <w:rFonts w:ascii="Times New Roman" w:hAnsi="Times New Roman"/>
          <w:sz w:val="28"/>
          <w:szCs w:val="28"/>
        </w:rPr>
        <w:t xml:space="preserve">от </w:t>
      </w:r>
      <w:r w:rsidR="007F4CC0">
        <w:rPr>
          <w:rFonts w:ascii="Times New Roman" w:hAnsi="Times New Roman"/>
          <w:sz w:val="28"/>
          <w:szCs w:val="28"/>
        </w:rPr>
        <w:t>18.05.</w:t>
      </w:r>
      <w:r w:rsidRPr="005F02E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F02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F4CC0">
        <w:rPr>
          <w:rFonts w:ascii="Times New Roman" w:hAnsi="Times New Roman"/>
          <w:sz w:val="28"/>
          <w:szCs w:val="28"/>
        </w:rPr>
        <w:t xml:space="preserve">55 </w:t>
      </w:r>
      <w:r w:rsidRPr="005F02E1">
        <w:rPr>
          <w:rFonts w:ascii="Times New Roman" w:hAnsi="Times New Roman"/>
          <w:sz w:val="28"/>
          <w:szCs w:val="28"/>
        </w:rPr>
        <w:t>«</w:t>
      </w:r>
      <w:r w:rsidRPr="0053363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363C">
        <w:rPr>
          <w:rFonts w:ascii="Times New Roman" w:hAnsi="Times New Roman"/>
          <w:bCs/>
          <w:sz w:val="28"/>
          <w:szCs w:val="28"/>
        </w:rPr>
        <w:t>муниципальной услуги «Предоставление разрешения на отклонение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363C">
        <w:rPr>
          <w:rFonts w:ascii="Times New Roman" w:hAnsi="Times New Roman"/>
          <w:bCs/>
          <w:sz w:val="28"/>
          <w:szCs w:val="28"/>
        </w:rPr>
        <w:t>от предельных параметров разрешенного строительства,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363C">
        <w:rPr>
          <w:rFonts w:ascii="Times New Roman" w:hAnsi="Times New Roman"/>
          <w:bCs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363C">
        <w:rPr>
          <w:rFonts w:ascii="Times New Roman" w:hAnsi="Times New Roman"/>
          <w:bCs/>
          <w:sz w:val="28"/>
          <w:szCs w:val="28"/>
        </w:rPr>
        <w:t>на территории муниципального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</w:p>
    <w:p w:rsidR="003C1309" w:rsidRPr="00D1670C" w:rsidRDefault="003C1309" w:rsidP="003C1309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670C">
        <w:rPr>
          <w:rFonts w:ascii="Times New Roman" w:hAnsi="Times New Roman"/>
          <w:sz w:val="28"/>
          <w:szCs w:val="28"/>
        </w:rPr>
        <w:t>3.</w:t>
      </w:r>
      <w:r w:rsidRPr="00D1670C">
        <w:rPr>
          <w:rFonts w:ascii="Times New Roman" w:hAnsi="Times New Roman"/>
          <w:sz w:val="28"/>
          <w:szCs w:val="28"/>
        </w:rPr>
        <w:tab/>
        <w:t xml:space="preserve"> Настоящее постановление опубликовать в Информационном бюллетене и на официальном сайте </w:t>
      </w:r>
      <w:r w:rsidR="007F4CC0">
        <w:rPr>
          <w:rFonts w:ascii="Times New Roman" w:hAnsi="Times New Roman"/>
          <w:sz w:val="28"/>
          <w:szCs w:val="28"/>
        </w:rPr>
        <w:t>Нагорского городского</w:t>
      </w:r>
      <w:r w:rsidRPr="00D1670C">
        <w:rPr>
          <w:rFonts w:ascii="Times New Roman" w:hAnsi="Times New Roman"/>
          <w:sz w:val="28"/>
          <w:szCs w:val="28"/>
        </w:rPr>
        <w:t xml:space="preserve"> поселения.</w:t>
      </w:r>
    </w:p>
    <w:p w:rsidR="003C1309" w:rsidRPr="00D1670C" w:rsidRDefault="003C1309" w:rsidP="003C1309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8"/>
          <w:szCs w:val="28"/>
        </w:rPr>
      </w:pPr>
      <w:r w:rsidRPr="00D1670C">
        <w:rPr>
          <w:rFonts w:ascii="Times New Roman" w:hAnsi="Times New Roman"/>
          <w:sz w:val="28"/>
          <w:szCs w:val="28"/>
        </w:rPr>
        <w:tab/>
        <w:t>4. Настоящее постановление вступает в силу в соответствии с действующим законодательством.</w:t>
      </w:r>
    </w:p>
    <w:tbl>
      <w:tblPr>
        <w:tblW w:w="10632" w:type="dxa"/>
        <w:tblInd w:w="108" w:type="dxa"/>
        <w:tblBorders>
          <w:bottom w:val="single" w:sz="4" w:space="0" w:color="auto"/>
        </w:tblBorders>
        <w:tblLook w:val="01E0"/>
      </w:tblPr>
      <w:tblGrid>
        <w:gridCol w:w="9214"/>
        <w:gridCol w:w="1418"/>
      </w:tblGrid>
      <w:tr w:rsidR="003C1309" w:rsidRPr="006E1AA9" w:rsidTr="00D709AB">
        <w:trPr>
          <w:trHeight w:val="2679"/>
        </w:trPr>
        <w:tc>
          <w:tcPr>
            <w:tcW w:w="9214" w:type="dxa"/>
            <w:tcBorders>
              <w:bottom w:val="nil"/>
            </w:tcBorders>
            <w:hideMark/>
          </w:tcPr>
          <w:p w:rsidR="003C1309" w:rsidRDefault="003C1309" w:rsidP="007F4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3C1309" w:rsidP="007F4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7F4CC0" w:rsidP="007F4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C130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C1309" w:rsidRPr="006E1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Нагорского городского</w:t>
            </w:r>
            <w:r w:rsidR="003C1309">
              <w:rPr>
                <w:rFonts w:ascii="Times New Roman" w:hAnsi="Times New Roman"/>
                <w:sz w:val="28"/>
                <w:szCs w:val="28"/>
              </w:rPr>
              <w:t xml:space="preserve"> поселения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С.Ю.Ларионов</w:t>
            </w:r>
          </w:p>
          <w:p w:rsidR="003C1309" w:rsidRDefault="003C1309" w:rsidP="007F4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9AB" w:rsidRPr="00D709AB" w:rsidRDefault="00D709AB" w:rsidP="00D709AB">
            <w:pPr>
              <w:pStyle w:val="afe"/>
              <w:spacing w:before="360" w:after="0"/>
              <w:ind w:left="0"/>
              <w:rPr>
                <w:rFonts w:ascii="Times New Roman" w:hAnsi="Times New Roman"/>
                <w:sz w:val="28"/>
              </w:rPr>
            </w:pPr>
            <w:r w:rsidRPr="00D709AB">
              <w:rPr>
                <w:rFonts w:ascii="Times New Roman" w:hAnsi="Times New Roman"/>
                <w:sz w:val="28"/>
              </w:rPr>
              <w:t>ПОДГОТОВЛЕНО</w:t>
            </w:r>
          </w:p>
          <w:p w:rsidR="00D709AB" w:rsidRPr="00D709AB" w:rsidRDefault="00D709AB" w:rsidP="00D709AB">
            <w:pPr>
              <w:pStyle w:val="afe"/>
              <w:spacing w:after="0"/>
              <w:ind w:left="0"/>
              <w:rPr>
                <w:rFonts w:ascii="Times New Roman" w:hAnsi="Times New Roman"/>
                <w:sz w:val="28"/>
              </w:rPr>
            </w:pPr>
            <w:r w:rsidRPr="00D709AB">
              <w:rPr>
                <w:rFonts w:ascii="Times New Roman" w:hAnsi="Times New Roman"/>
                <w:sz w:val="28"/>
              </w:rPr>
              <w:t>Специалист по юридическим вопросам</w:t>
            </w:r>
            <w:r w:rsidRPr="00D709AB">
              <w:rPr>
                <w:rFonts w:ascii="Times New Roman" w:hAnsi="Times New Roman"/>
                <w:sz w:val="28"/>
              </w:rPr>
              <w:tab/>
            </w:r>
            <w:r w:rsidRPr="00D709AB">
              <w:rPr>
                <w:rFonts w:ascii="Times New Roman" w:hAnsi="Times New Roman"/>
                <w:sz w:val="28"/>
              </w:rPr>
              <w:tab/>
            </w:r>
            <w:r w:rsidRPr="00D709AB">
              <w:rPr>
                <w:rFonts w:ascii="Times New Roman" w:hAnsi="Times New Roman"/>
                <w:sz w:val="28"/>
              </w:rPr>
              <w:tab/>
              <w:t xml:space="preserve">      В.Е. Коротаева</w:t>
            </w:r>
          </w:p>
          <w:p w:rsidR="003C1309" w:rsidRPr="006E1AA9" w:rsidRDefault="003C1309" w:rsidP="007F4CC0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hideMark/>
          </w:tcPr>
          <w:p w:rsidR="003C1309" w:rsidRDefault="003C1309" w:rsidP="007F4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3C1309" w:rsidP="007F4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3C1309" w:rsidP="007F4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3C1309" w:rsidP="007F4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3C1309" w:rsidP="007F4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Default="003C1309" w:rsidP="007F4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1309" w:rsidRPr="006E1AA9" w:rsidRDefault="003C1309" w:rsidP="007F4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1309" w:rsidRDefault="003C1309" w:rsidP="003C1309">
      <w:pPr>
        <w:spacing w:after="0" w:line="240" w:lineRule="auto"/>
        <w:ind w:right="57" w:firstLine="5398"/>
        <w:jc w:val="both"/>
        <w:rPr>
          <w:rFonts w:ascii="Times New Roman" w:hAnsi="Times New Roman"/>
          <w:sz w:val="24"/>
          <w:szCs w:val="24"/>
        </w:rPr>
      </w:pPr>
    </w:p>
    <w:p w:rsidR="003C1309" w:rsidRPr="005F02E1" w:rsidRDefault="003C1309" w:rsidP="003C1309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 w:rsidRPr="005F02E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C1309" w:rsidRPr="005F02E1" w:rsidRDefault="003C1309" w:rsidP="003C1309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 w:rsidRPr="005F02E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3C1309" w:rsidRPr="005F02E1" w:rsidRDefault="007F4CC0" w:rsidP="003C1309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городского</w:t>
      </w:r>
      <w:r w:rsidR="003C1309" w:rsidRPr="005F02E1">
        <w:rPr>
          <w:rFonts w:ascii="Times New Roman" w:hAnsi="Times New Roman"/>
          <w:sz w:val="28"/>
          <w:szCs w:val="28"/>
        </w:rPr>
        <w:t xml:space="preserve"> поселения</w:t>
      </w:r>
    </w:p>
    <w:p w:rsidR="003C1309" w:rsidRPr="005F02E1" w:rsidRDefault="003C1309" w:rsidP="003C1309">
      <w:pPr>
        <w:spacing w:after="0" w:line="240" w:lineRule="auto"/>
        <w:ind w:right="57" w:firstLine="5398"/>
        <w:jc w:val="right"/>
        <w:rPr>
          <w:rFonts w:ascii="Times New Roman" w:hAnsi="Times New Roman"/>
          <w:sz w:val="28"/>
          <w:szCs w:val="28"/>
        </w:rPr>
      </w:pPr>
      <w:r w:rsidRPr="005F02E1">
        <w:rPr>
          <w:rFonts w:ascii="Times New Roman" w:hAnsi="Times New Roman"/>
          <w:sz w:val="28"/>
          <w:szCs w:val="28"/>
        </w:rPr>
        <w:t xml:space="preserve">от </w:t>
      </w:r>
      <w:r w:rsidR="00D709AB">
        <w:rPr>
          <w:rFonts w:ascii="Times New Roman" w:hAnsi="Times New Roman"/>
          <w:sz w:val="28"/>
          <w:szCs w:val="28"/>
        </w:rPr>
        <w:t>23.06.</w:t>
      </w:r>
      <w:r>
        <w:rPr>
          <w:rFonts w:ascii="Times New Roman" w:hAnsi="Times New Roman"/>
          <w:sz w:val="28"/>
          <w:szCs w:val="28"/>
        </w:rPr>
        <w:t>2022</w:t>
      </w:r>
      <w:r w:rsidRPr="005F02E1">
        <w:rPr>
          <w:rFonts w:ascii="Times New Roman" w:hAnsi="Times New Roman"/>
          <w:sz w:val="28"/>
          <w:szCs w:val="28"/>
        </w:rPr>
        <w:t xml:space="preserve"> № </w:t>
      </w:r>
      <w:r w:rsidR="00D709AB">
        <w:rPr>
          <w:rFonts w:ascii="Times New Roman" w:hAnsi="Times New Roman"/>
          <w:sz w:val="28"/>
          <w:szCs w:val="28"/>
        </w:rPr>
        <w:t>93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1309" w:rsidRPr="00AD0A26" w:rsidRDefault="003C1309" w:rsidP="003C1309">
      <w:pPr>
        <w:widowControl w:val="0"/>
        <w:autoSpaceDE w:val="0"/>
        <w:autoSpaceDN w:val="0"/>
        <w:adjustRightInd w:val="0"/>
        <w:spacing w:after="0" w:line="360" w:lineRule="auto"/>
        <w:ind w:right="57"/>
        <w:rPr>
          <w:rFonts w:ascii="Times New Roman" w:hAnsi="Times New Roman"/>
          <w:b/>
          <w:bCs/>
          <w:sz w:val="24"/>
          <w:szCs w:val="24"/>
        </w:rPr>
      </w:pPr>
    </w:p>
    <w:p w:rsidR="003C1309" w:rsidRPr="00AD0A26" w:rsidRDefault="003C1309" w:rsidP="003C1309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309" w:rsidRPr="00095581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3C1309" w:rsidRPr="00095581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09558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BF51D7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от предельных параметров разрешенного строительства,</w:t>
      </w:r>
    </w:p>
    <w:p w:rsidR="003C1309" w:rsidRPr="00BF51D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реконструкции объектов капитального строительства</w:t>
      </w:r>
    </w:p>
    <w:p w:rsidR="003C1309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51D7">
        <w:rPr>
          <w:rFonts w:ascii="Times New Roman" w:hAnsi="Times New Roman"/>
          <w:b/>
          <w:bCs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3C1309" w:rsidRPr="00003117" w:rsidRDefault="003C1309" w:rsidP="003C130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Административный регламент) устанавливает стандарт и порядок предоставления </w:t>
      </w:r>
      <w:r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Pr="00565907">
        <w:rPr>
          <w:rFonts w:ascii="Times New Roman" w:hAnsi="Times New Roman"/>
          <w:sz w:val="28"/>
          <w:szCs w:val="20"/>
          <w:lang w:eastAsia="zh-CN"/>
        </w:rPr>
        <w:t xml:space="preserve"> услуги по </w:t>
      </w:r>
      <w:r w:rsidRPr="00565907">
        <w:rPr>
          <w:rFonts w:ascii="Times New Roman" w:hAnsi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Pr="00003117">
        <w:rPr>
          <w:rFonts w:ascii="Times New Roman" w:hAnsi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 (далее –муниципальная</w:t>
      </w:r>
      <w:r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3C1309" w:rsidRPr="00003117" w:rsidRDefault="003C1309" w:rsidP="003C130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3C1309" w:rsidRPr="00003117" w:rsidRDefault="003C1309" w:rsidP="003C130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3C1309" w:rsidRPr="00003117" w:rsidRDefault="003C1309" w:rsidP="003C130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>
        <w:rPr>
          <w:rFonts w:ascii="Times New Roman" w:hAnsi="Times New Roman"/>
          <w:sz w:val="28"/>
          <w:szCs w:val="20"/>
          <w:lang w:eastAsia="zh-CN"/>
        </w:rPr>
        <w:t xml:space="preserve">муниципальной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C32F91" w:rsidRPr="00C32F91" w:rsidRDefault="003C1309" w:rsidP="00C32F9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</w:t>
      </w:r>
      <w:r w:rsidR="00C32F91" w:rsidRPr="00C32F91">
        <w:rPr>
          <w:rFonts w:ascii="Times New Roman" w:hAnsi="Times New Roman"/>
          <w:sz w:val="26"/>
          <w:szCs w:val="26"/>
        </w:rPr>
        <w:t>Информацию о предоставлении муниципальной услуги можно получить: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в администрации Нагорского городского поселения;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F91">
        <w:rPr>
          <w:rFonts w:ascii="Times New Roman" w:hAnsi="Times New Roman"/>
          <w:sz w:val="26"/>
          <w:szCs w:val="26"/>
        </w:rPr>
        <w:t xml:space="preserve">в </w:t>
      </w:r>
      <w:r w:rsidRPr="00C32F91">
        <w:rPr>
          <w:rFonts w:ascii="Times New Roman" w:hAnsi="Times New Roman"/>
          <w:iCs/>
          <w:sz w:val="26"/>
          <w:szCs w:val="26"/>
          <w:shd w:val="clear" w:color="auto" w:fill="FFFFFF"/>
        </w:rPr>
        <w:t>Территориальном отделе МФЦ в Нагорском районе Кировского областного государственного автономного учреждения «Многофункциональный центр предоставления государственных и муниципальных услуг»;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«Федеральный реестр государственных услуг (функций) (далее – Федеральный реестр);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в информационной системе «Портал государственных и муниципальных услуг (функций) Кировской области» (далее - Региональный портал);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F91">
        <w:rPr>
          <w:rFonts w:ascii="Times New Roman" w:hAnsi="Times New Roman"/>
          <w:sz w:val="26"/>
          <w:szCs w:val="26"/>
        </w:rPr>
        <w:t>на информационных стендах в местах предоставления муниципальной услуги;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при личном обращении заявителя;</w:t>
      </w:r>
    </w:p>
    <w:p w:rsidR="00C32F91" w:rsidRPr="00C32F91" w:rsidRDefault="00C32F91" w:rsidP="00C32F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2F91">
        <w:rPr>
          <w:rFonts w:ascii="Times New Roman" w:hAnsi="Times New Roman"/>
          <w:color w:val="000000"/>
          <w:sz w:val="26"/>
          <w:szCs w:val="26"/>
        </w:rPr>
        <w:t>при обращении в письменной форме, в форме электронного документа.</w:t>
      </w:r>
    </w:p>
    <w:p w:rsidR="003C1309" w:rsidRPr="00565907" w:rsidRDefault="003C1309" w:rsidP="00C32F9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lastRenderedPageBreak/>
        <w:t xml:space="preserve">1.3.2. Консультирование по вопросам предоставления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Информация о порядке и сроках предоставления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1.3.4. Размещение информации о порядке предоставления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органа, включает сведения о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>
        <w:rPr>
          <w:rFonts w:ascii="Times New Roman" w:hAnsi="Times New Roman"/>
          <w:spacing w:val="1"/>
          <w:sz w:val="28"/>
          <w:szCs w:val="28"/>
        </w:rPr>
        <w:t>еся в пунктах 2.1, 2.3, 2.4, 2.5, 2.</w:t>
      </w:r>
      <w:r w:rsidRPr="00E750E7">
        <w:rPr>
          <w:rFonts w:ascii="Times New Roman" w:hAnsi="Times New Roman"/>
          <w:spacing w:val="1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E750E7">
        <w:rPr>
          <w:rFonts w:ascii="Times New Roman" w:hAnsi="Times New Roman"/>
          <w:spacing w:val="1"/>
          <w:sz w:val="28"/>
          <w:szCs w:val="28"/>
        </w:rPr>
        <w:t>2</w:t>
      </w:r>
      <w:r>
        <w:rPr>
          <w:rFonts w:ascii="Times New Roman" w:hAnsi="Times New Roman"/>
          <w:spacing w:val="1"/>
          <w:sz w:val="28"/>
          <w:szCs w:val="28"/>
        </w:rPr>
        <w:t xml:space="preserve">.8, </w:t>
      </w:r>
      <w:r w:rsidRPr="00565907">
        <w:rPr>
          <w:rFonts w:ascii="Times New Roman" w:hAnsi="Times New Roman"/>
          <w:spacing w:val="1"/>
          <w:sz w:val="28"/>
          <w:szCs w:val="28"/>
        </w:rPr>
        <w:t>2.9, 2.10, 2.11, 5.1 Административного регламента, информацию о месте нахождения, справочных телефонах, времени работы</w:t>
      </w:r>
      <w:r>
        <w:rPr>
          <w:rFonts w:ascii="Times New Roman" w:hAnsi="Times New Roman"/>
          <w:spacing w:val="1"/>
          <w:sz w:val="28"/>
          <w:szCs w:val="28"/>
        </w:rPr>
        <w:t xml:space="preserve"> Уполномоченного </w:t>
      </w:r>
      <w:r w:rsidRPr="00565907">
        <w:rPr>
          <w:rFonts w:ascii="Times New Roman" w:hAnsi="Times New Roman"/>
          <w:spacing w:val="1"/>
          <w:sz w:val="28"/>
          <w:szCs w:val="28"/>
        </w:rPr>
        <w:t>органа о графике приема заявлений на предоставление муниципальной услуги.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</w:t>
      </w:r>
      <w:r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</w:p>
    <w:bookmarkEnd w:id="0"/>
    <w:bookmarkEnd w:id="1"/>
    <w:bookmarkEnd w:id="2"/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8"/>
        </w:rPr>
        <w:t>2.2. Наименование органа местного самоуправления, непосредственно предоставляющего муниципальную услугу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3C1309" w:rsidRPr="00464122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64122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муниципального </w:t>
      </w:r>
      <w:r w:rsidRPr="00464122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7F4CC0">
        <w:rPr>
          <w:rFonts w:ascii="Times New Roman" w:hAnsi="Times New Roman"/>
          <w:sz w:val="28"/>
          <w:szCs w:val="28"/>
        </w:rPr>
        <w:t>Нагорское городское</w:t>
      </w:r>
      <w:r w:rsidRPr="00464122">
        <w:rPr>
          <w:rFonts w:ascii="Times New Roman" w:hAnsi="Times New Roman"/>
          <w:sz w:val="28"/>
          <w:szCs w:val="28"/>
        </w:rPr>
        <w:t xml:space="preserve"> поселение Нагорского района Кировской области (далее –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464122">
        <w:rPr>
          <w:rFonts w:ascii="Times New Roman" w:hAnsi="Times New Roman"/>
          <w:sz w:val="28"/>
          <w:szCs w:val="28"/>
        </w:rPr>
        <w:t>).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3C1309" w:rsidRPr="005544D5" w:rsidRDefault="003C1309" w:rsidP="007F4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7F4CC0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3C1309" w:rsidRPr="005544D5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7F4C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565907">
        <w:rPr>
          <w:rFonts w:ascii="Times New Roman" w:hAnsi="Times New Roman"/>
          <w:sz w:val="28"/>
          <w:szCs w:val="28"/>
        </w:rPr>
        <w:t>. Описание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Результатами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C1309" w:rsidRPr="00565907" w:rsidRDefault="003C1309" w:rsidP="003C1309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3C1309" w:rsidRPr="00565907" w:rsidRDefault="003C1309" w:rsidP="003C1309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(по форме, согласно приложению № 3 к настоящему Административному регламенту).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Pr="00565907">
        <w:rPr>
          <w:rFonts w:ascii="Times New Roman" w:hAnsi="Times New Roman"/>
          <w:sz w:val="28"/>
          <w:szCs w:val="28"/>
        </w:rPr>
        <w:t>.</w:t>
      </w:r>
      <w:r w:rsidRPr="00565907">
        <w:rPr>
          <w:rFonts w:ascii="Times New Roman" w:hAnsi="Times New Roman"/>
          <w:sz w:val="28"/>
          <w:szCs w:val="28"/>
          <w:lang w:val="en-US"/>
        </w:rPr>
        <w:t> 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r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565907">
        <w:rPr>
          <w:rFonts w:ascii="Times New Roman" w:hAnsi="Times New Roman"/>
          <w:sz w:val="28"/>
          <w:szCs w:val="28"/>
        </w:rPr>
        <w:t>1.</w:t>
      </w:r>
      <w:r w:rsidRPr="00565907">
        <w:rPr>
          <w:rFonts w:ascii="Times New Roman" w:hAnsi="Times New Roman"/>
          <w:sz w:val="28"/>
          <w:szCs w:val="28"/>
          <w:lang w:val="en-US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.2. Уполномоченный орган в течение 47 рабочих дней со дня регистрации заявления и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</w:t>
      </w:r>
      <w:r w:rsidRPr="00565907">
        <w:rPr>
          <w:rFonts w:ascii="Times New Roman" w:hAnsi="Times New Roman"/>
          <w:iCs/>
          <w:sz w:val="28"/>
          <w:szCs w:val="28"/>
          <w:lang w:bidi="ru-RU"/>
        </w:rPr>
        <w:t>2.3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Pr="00565907">
        <w:rPr>
          <w:rFonts w:ascii="Times New Roman" w:hAnsi="Times New Roman"/>
          <w:sz w:val="28"/>
          <w:szCs w:val="28"/>
          <w:lang w:bidi="ru-RU"/>
        </w:rPr>
        <w:t>.3.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565907">
        <w:rPr>
          <w:rFonts w:ascii="Times New Roman" w:hAnsi="Times New Roman"/>
          <w:sz w:val="28"/>
          <w:szCs w:val="28"/>
        </w:rPr>
        <w:t>.4. Приостановление срока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не предусмотрено.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565907">
        <w:rPr>
          <w:rFonts w:ascii="Times New Roman" w:hAnsi="Times New Roman"/>
          <w:sz w:val="28"/>
          <w:szCs w:val="28"/>
        </w:rPr>
        <w:t xml:space="preserve">.5. Выдача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</w:t>
      </w:r>
      <w:r>
        <w:rPr>
          <w:rFonts w:ascii="Times New Roman" w:hAnsi="Times New Roman"/>
          <w:sz w:val="28"/>
          <w:szCs w:val="28"/>
        </w:rPr>
        <w:t xml:space="preserve"> Уполномоченном </w:t>
      </w:r>
      <w:r w:rsidRPr="00565907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, МФЦ осуществляется в день обращения заявителя за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а также услуг, 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для 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предоставления государственной или муниципальных услуг, подлежащих представлению заявителем, способы их получения заявителем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2.6.1.</w:t>
      </w:r>
      <w:r w:rsidRPr="00565907">
        <w:rPr>
          <w:rFonts w:ascii="Times New Roman" w:hAnsi="Times New Roman"/>
          <w:sz w:val="28"/>
          <w:szCs w:val="28"/>
          <w:lang w:val="en-US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заявление: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>
        <w:rPr>
          <w:rFonts w:ascii="Times New Roman" w:hAnsi="Times New Roman"/>
          <w:sz w:val="28"/>
          <w:szCs w:val="28"/>
        </w:rPr>
        <w:t xml:space="preserve">интерактивную </w:t>
      </w:r>
      <w:r w:rsidRPr="00565907">
        <w:rPr>
          <w:rFonts w:ascii="Times New Roman" w:hAnsi="Times New Roman"/>
          <w:sz w:val="28"/>
          <w:szCs w:val="28"/>
        </w:rPr>
        <w:t>форму заявления).</w:t>
      </w: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2.6.2. К заявлению прилагаются: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нотариально заверенное согласие всех правообладателей земельного участка и</w:t>
      </w:r>
      <w:r>
        <w:rPr>
          <w:rFonts w:ascii="Times New Roman" w:hAnsi="Times New Roman"/>
          <w:sz w:val="28"/>
          <w:szCs w:val="28"/>
        </w:rPr>
        <w:t xml:space="preserve">/или </w:t>
      </w:r>
      <w:r w:rsidRPr="00565907">
        <w:rPr>
          <w:rFonts w:ascii="Times New Roman" w:hAnsi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либо </w:t>
      </w:r>
      <w:r w:rsidRPr="00FD37E9">
        <w:rPr>
          <w:rFonts w:ascii="Times New Roman" w:hAnsi="Times New Roman"/>
          <w:sz w:val="28"/>
          <w:szCs w:val="28"/>
        </w:rPr>
        <w:t>документ,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Pr="00FD37E9">
        <w:rPr>
          <w:rFonts w:ascii="Times New Roman" w:hAnsi="Times New Roman"/>
          <w:sz w:val="28"/>
          <w:szCs w:val="28"/>
        </w:rPr>
        <w:t xml:space="preserve">полномочия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>
        <w:rPr>
          <w:rFonts w:ascii="Times New Roman" w:hAnsi="Times New Roman"/>
          <w:sz w:val="28"/>
          <w:szCs w:val="28"/>
        </w:rPr>
        <w:t>/или</w:t>
      </w:r>
      <w:r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при направлении заявления;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2.6.3. Заявление и прилагаемые документы могут быть представлены (направлены) заявителем одним из следующих способов: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3C1309" w:rsidRPr="00565907" w:rsidRDefault="003C1309" w:rsidP="003C1309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3C1309" w:rsidRPr="00565907" w:rsidRDefault="003C1309" w:rsidP="003C1309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Региональный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или Единый портал.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2.6.4. Запрещается требовать от заявителя: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8"/>
          <w:szCs w:val="28"/>
        </w:rPr>
        <w:t>ения за доставленные неудобства;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232D7E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2.7.1.Получаются в рамках межведомственного взаимодействия:</w:t>
      </w:r>
    </w:p>
    <w:p w:rsidR="003C1309" w:rsidRPr="00565907" w:rsidRDefault="003C1309" w:rsidP="003C1309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C1309" w:rsidRPr="00565907" w:rsidRDefault="003C1309" w:rsidP="003C1309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3C1309" w:rsidRPr="00565907" w:rsidRDefault="003C1309" w:rsidP="003C1309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C1309" w:rsidRPr="00565907" w:rsidRDefault="003C1309" w:rsidP="003C1309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2.7.2. Заявитель вправе предоставить документы (сведения),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565907">
        <w:rPr>
          <w:rFonts w:ascii="Times New Roman" w:hAnsi="Times New Roman"/>
          <w:sz w:val="28"/>
          <w:szCs w:val="28"/>
        </w:rPr>
        <w:t xml:space="preserve">.1. Административного регламента в форме электронных документов, </w:t>
      </w:r>
      <w:r w:rsidRPr="00565907">
        <w:rPr>
          <w:rFonts w:ascii="Times New Roman" w:hAnsi="Times New Roman"/>
          <w:sz w:val="28"/>
          <w:szCs w:val="28"/>
        </w:rPr>
        <w:lastRenderedPageBreak/>
        <w:t>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2.7.3. Непредставление (несвоевременное представление) указанными органами местного самоуправления документов и сведений не может являться основанием для отказа в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2.8. Исчерпывающий перечень оснований для отказа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2.8.1. Основаниями для отказа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3C1309" w:rsidRPr="00D27446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C1309" w:rsidRPr="00120DF0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3C1309" w:rsidRPr="00120DF0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</w:t>
      </w:r>
      <w:r w:rsidR="00AE7F78">
        <w:rPr>
          <w:rFonts w:ascii="Times New Roman" w:hAnsi="Times New Roman"/>
          <w:sz w:val="28"/>
          <w:szCs w:val="28"/>
        </w:rPr>
        <w:t xml:space="preserve">в </w:t>
      </w:r>
      <w:r w:rsidRPr="0046132E">
        <w:rPr>
          <w:rFonts w:ascii="Times New Roman" w:hAnsi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Региональном портале, Едином портале;</w:t>
      </w: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3C1309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2.9.</w:t>
      </w:r>
      <w:r w:rsidRPr="00565907">
        <w:rPr>
          <w:rFonts w:ascii="Times New Roman" w:hAnsi="Times New Roman"/>
          <w:sz w:val="28"/>
          <w:szCs w:val="28"/>
          <w:lang w:val="en-US"/>
        </w:rPr>
        <w:t> </w:t>
      </w:r>
      <w:r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2.9.1. Основания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2.9.2.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3C1309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1) несоответствие </w:t>
      </w:r>
      <w:r>
        <w:rPr>
          <w:rFonts w:ascii="Times New Roman" w:hAnsi="Times New Roman"/>
          <w:sz w:val="28"/>
          <w:szCs w:val="28"/>
        </w:rPr>
        <w:t xml:space="preserve">испрашиваемого </w:t>
      </w:r>
      <w:r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03B81">
        <w:rPr>
          <w:rFonts w:ascii="Times New Roman" w:hAnsi="Times New Roman"/>
          <w:sz w:val="28"/>
          <w:szCs w:val="28"/>
        </w:rPr>
        <w:t>сведения,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наличие рекомендаций Комиссии по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565907">
        <w:rPr>
          <w:rFonts w:ascii="Times New Roman" w:hAnsi="Times New Roman"/>
          <w:sz w:val="28"/>
          <w:szCs w:val="28"/>
        </w:rPr>
        <w:t>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органа местного самоуправления;</w:t>
      </w:r>
    </w:p>
    <w:p w:rsidR="003C1309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</w:t>
      </w:r>
      <w:r w:rsidR="00AE7F78" w:rsidRPr="00AE7F78">
        <w:rPr>
          <w:rFonts w:ascii="Times New Roman" w:hAnsi="Times New Roman"/>
          <w:sz w:val="28"/>
          <w:szCs w:val="28"/>
        </w:rPr>
        <w:t xml:space="preserve"> </w:t>
      </w:r>
      <w:r w:rsidR="00AE7F78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должностного лица,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2E2D">
        <w:rPr>
          <w:rFonts w:ascii="Times New Roman" w:hAnsi="Times New Roman"/>
          <w:sz w:val="28"/>
          <w:szCs w:val="28"/>
        </w:rPr>
        <w:t xml:space="preserve">на котором расположена такая </w:t>
      </w:r>
      <w:r w:rsidRPr="00322E2D">
        <w:rPr>
          <w:rFonts w:ascii="Times New Roman" w:hAnsi="Times New Roman"/>
          <w:sz w:val="28"/>
          <w:szCs w:val="28"/>
        </w:rPr>
        <w:lastRenderedPageBreak/>
        <w:t>постройка, или в отношении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являющегося </w:t>
      </w:r>
      <w:r w:rsidRPr="00322E2D">
        <w:rPr>
          <w:rFonts w:ascii="Times New Roman" w:hAnsi="Times New Roman"/>
          <w:sz w:val="28"/>
          <w:szCs w:val="28"/>
        </w:rPr>
        <w:t>такой постройк</w:t>
      </w:r>
      <w:r>
        <w:rPr>
          <w:rFonts w:ascii="Times New Roman" w:hAnsi="Times New Roman"/>
          <w:sz w:val="28"/>
          <w:szCs w:val="28"/>
        </w:rPr>
        <w:t>ой.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2.10. 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3C1309" w:rsidRPr="00464122" w:rsidRDefault="003C1309" w:rsidP="003C130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12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2.11. Максимальный 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3C1309" w:rsidRPr="00565907" w:rsidRDefault="003C1309" w:rsidP="003C130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2.11.1. Время ожидания при подаче заявления на получение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>
        <w:rPr>
          <w:rFonts w:ascii="Times New Roman" w:hAnsi="Times New Roman"/>
          <w:sz w:val="28"/>
          <w:szCs w:val="28"/>
        </w:rPr>
        <w:t>15</w:t>
      </w:r>
      <w:r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2.11.2.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>
        <w:rPr>
          <w:rFonts w:ascii="Times New Roman" w:hAnsi="Times New Roman"/>
          <w:sz w:val="28"/>
          <w:szCs w:val="28"/>
        </w:rPr>
        <w:t>15</w:t>
      </w:r>
      <w:r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3C1309" w:rsidRPr="00565907" w:rsidRDefault="003C1309" w:rsidP="003C130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C1309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C1309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1309" w:rsidRPr="00120DF0" w:rsidRDefault="003C1309" w:rsidP="003C1309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 xml:space="preserve">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20DF0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3C1309" w:rsidRPr="00120DF0" w:rsidRDefault="003C1309" w:rsidP="003C1309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2.13. Требования к помещениям, в которых предоставляются </w:t>
      </w:r>
    </w:p>
    <w:p w:rsidR="003C1309" w:rsidRPr="00565907" w:rsidRDefault="003C1309" w:rsidP="003C130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3C1309" w:rsidRPr="00565907" w:rsidRDefault="003C1309" w:rsidP="003C130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C1309" w:rsidRPr="00565907" w:rsidRDefault="003C1309" w:rsidP="003C130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2.13.1.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3C1309" w:rsidRPr="00565907" w:rsidRDefault="003C1309" w:rsidP="003C130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C1309" w:rsidRPr="00565907" w:rsidRDefault="003C1309" w:rsidP="003C130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3C1309" w:rsidRPr="00565907" w:rsidRDefault="003C1309" w:rsidP="003C130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C1309" w:rsidRPr="00565907" w:rsidRDefault="003C1309" w:rsidP="003C130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2.14. 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C1309" w:rsidRPr="00565907" w:rsidRDefault="003C1309" w:rsidP="003C130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наличие исчерпывающей информации о способах, порядке и сроках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2.14.2. Показателями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C1309" w:rsidRPr="00565907" w:rsidRDefault="003C1309" w:rsidP="003C130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C1309" w:rsidRPr="00565907" w:rsidRDefault="003C1309" w:rsidP="003C130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Pr="00565907" w:rsidRDefault="003C1309" w:rsidP="003C130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органа местного самоуправления; </w:t>
      </w:r>
    </w:p>
    <w:p w:rsidR="003C1309" w:rsidRPr="00565907" w:rsidRDefault="003C1309" w:rsidP="003C130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2.14.3. Информация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лично при обращении в </w:t>
      </w:r>
      <w:r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2.14.4. </w:t>
      </w:r>
      <w:r w:rsidR="0081338C" w:rsidRPr="00464122">
        <w:rPr>
          <w:rFonts w:ascii="Times New Roman" w:hAnsi="Times New Roman"/>
          <w:sz w:val="28"/>
          <w:szCs w:val="28"/>
        </w:rPr>
        <w:t>Возможность предоставления заявителю (представителю заявителя) муниципальной услуги по экстерриториальному принципу не предусмотрена.</w:t>
      </w:r>
    </w:p>
    <w:p w:rsidR="003C1309" w:rsidRPr="00565907" w:rsidRDefault="003C1309" w:rsidP="003C1309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  <w:t>муниципальной услуги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отклонение от </w:t>
      </w:r>
      <w:r w:rsidRPr="00565907">
        <w:rPr>
          <w:rFonts w:ascii="Times New Roman" w:hAnsi="Times New Roman"/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строительства;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3C1309" w:rsidRPr="00565907" w:rsidRDefault="003C1309" w:rsidP="003C1309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результата;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C1309" w:rsidRPr="00E26175" w:rsidRDefault="003C1309" w:rsidP="003C130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3C1309" w:rsidRPr="00565907" w:rsidRDefault="003C1309" w:rsidP="003C1309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C1309" w:rsidRPr="00565907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7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Pr="00AE7F78">
        <w:rPr>
          <w:rFonts w:ascii="Times New Roman" w:hAnsi="Times New Roman"/>
          <w:sz w:val="28"/>
          <w:szCs w:val="28"/>
        </w:rPr>
        <w:t>специалист администрации</w:t>
      </w:r>
      <w:r w:rsidRPr="00565907">
        <w:rPr>
          <w:rFonts w:ascii="Times New Roman" w:hAnsi="Times New Roman"/>
          <w:sz w:val="28"/>
          <w:szCs w:val="28"/>
        </w:rPr>
        <w:t xml:space="preserve">. </w:t>
      </w:r>
    </w:p>
    <w:p w:rsidR="003C1309" w:rsidRPr="0056590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5907">
        <w:rPr>
          <w:rFonts w:ascii="Times New Roman" w:eastAsia="Calibri" w:hAnsi="Times New Roman"/>
          <w:sz w:val="28"/>
          <w:szCs w:val="28"/>
          <w:lang w:eastAsia="en-US"/>
        </w:rPr>
        <w:t xml:space="preserve">4.1.1. </w:t>
      </w:r>
      <w:r w:rsidRPr="00565907">
        <w:rPr>
          <w:rFonts w:ascii="Times New Roman" w:hAnsi="Times New Roman"/>
          <w:sz w:val="28"/>
          <w:szCs w:val="28"/>
        </w:rPr>
        <w:t xml:space="preserve">Контроль за деятельностью органа местного самоуправления по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 осуществляет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поселения</w:t>
      </w:r>
      <w:r w:rsidRPr="0056590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1309" w:rsidRPr="0056590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3C1309" w:rsidRPr="00565907" w:rsidRDefault="003C1309" w:rsidP="003C130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1309" w:rsidRPr="00565907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4.2.3. Проверки могут быть плановыми и внеплановыми.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</w:t>
      </w:r>
      <w:r w:rsidRPr="00464122">
        <w:rPr>
          <w:rFonts w:ascii="Times New Roman" w:hAnsi="Times New Roman"/>
          <w:bCs/>
          <w:color w:val="000000"/>
          <w:sz w:val="28"/>
          <w:szCs w:val="28"/>
        </w:rPr>
        <w:lastRenderedPageBreak/>
        <w:t>председатель и члены комиссии, глава администрации (лицо, исполняющее обязанности главы администрации).</w:t>
      </w:r>
    </w:p>
    <w:p w:rsidR="0081338C" w:rsidRPr="00464122" w:rsidRDefault="0081338C" w:rsidP="0081338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122">
        <w:rPr>
          <w:rFonts w:ascii="Times New Roman" w:hAnsi="Times New Roman"/>
          <w:bCs/>
          <w:color w:val="000000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09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3C1309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принимаемые (осуществляемые) ими в ходе предоставления </w:t>
      </w:r>
    </w:p>
    <w:p w:rsidR="003C1309" w:rsidRPr="00565907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C1309" w:rsidRPr="00565907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4.3.1. Должностные лица, ответственные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09" w:rsidRPr="00565907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4.4. 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3C1309" w:rsidRPr="00565907" w:rsidRDefault="003C1309" w:rsidP="003C130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C1309" w:rsidRPr="00565907" w:rsidRDefault="003C1309" w:rsidP="003C130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z w:val="28"/>
          <w:szCs w:val="28"/>
        </w:rPr>
        <w:t xml:space="preserve">государственной или муниципальную услугу, многофункционального центра предоставления муниципальных услуг, организаций, указанных в части 1.1 статьи 16 </w:t>
      </w:r>
      <w:r w:rsidRPr="00565907">
        <w:rPr>
          <w:rFonts w:ascii="Times New Roman" w:hAnsi="Times New Roman"/>
          <w:b/>
          <w:sz w:val="28"/>
          <w:szCs w:val="28"/>
        </w:rPr>
        <w:lastRenderedPageBreak/>
        <w:t>Федерального закона №210-ФЗ, а также их должностных лиц, муниципальных служащих, работников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участвующих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3" w:name="_Hlk41040895"/>
      <w:r w:rsidRPr="00565907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3"/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lastRenderedPageBreak/>
        <w:t>услуги, за исключением случаев, предусмотренных пунктом 4 части 1 статьи 7 Федерального закона № 210-ФЗ.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565907">
        <w:rPr>
          <w:rFonts w:ascii="Times New Roman" w:hAnsi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rFonts w:ascii="Times New Roman" w:hAnsi="Times New Roman"/>
          <w:sz w:val="28"/>
          <w:szCs w:val="28"/>
        </w:rPr>
        <w:t>2 рабочих дней</w:t>
      </w:r>
      <w:r w:rsidRPr="00565907">
        <w:rPr>
          <w:rFonts w:ascii="Times New Roman" w:hAnsi="Times New Roman"/>
          <w:i/>
          <w:sz w:val="28"/>
          <w:szCs w:val="28"/>
        </w:rPr>
        <w:t>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1A00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4122">
        <w:rPr>
          <w:rFonts w:ascii="Times New Roman" w:hAnsi="Times New Roman"/>
          <w:bCs/>
          <w:color w:val="000000"/>
          <w:sz w:val="28"/>
          <w:szCs w:val="28"/>
        </w:rPr>
        <w:t>пяти рабочих дней со дня ее регистрации</w:t>
      </w:r>
      <w:r w:rsidRPr="00565907">
        <w:rPr>
          <w:rFonts w:ascii="Times New Roman" w:hAnsi="Times New Roman"/>
          <w:sz w:val="28"/>
          <w:szCs w:val="28"/>
        </w:rPr>
        <w:t xml:space="preserve"> 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Pr="003D56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4122">
        <w:rPr>
          <w:rFonts w:ascii="Times New Roman" w:hAnsi="Times New Roman"/>
          <w:bCs/>
          <w:color w:val="000000"/>
          <w:sz w:val="28"/>
          <w:szCs w:val="28"/>
        </w:rPr>
        <w:t>не позднее дня, следующего за днем принятия решения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i/>
          <w:sz w:val="28"/>
          <w:szCs w:val="28"/>
        </w:rPr>
        <w:t>.</w:t>
      </w: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t xml:space="preserve">Приложение № 1 </w:t>
      </w:r>
    </w:p>
    <w:p w:rsidR="003C1309" w:rsidRPr="00565907" w:rsidRDefault="003C1309" w:rsidP="003C1309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3C1309" w:rsidRPr="00565907" w:rsidRDefault="003C1309" w:rsidP="003C130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3C1309" w:rsidRPr="00565907" w:rsidRDefault="003C1309" w:rsidP="003C130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3C1309" w:rsidRPr="00565907" w:rsidRDefault="003C1309" w:rsidP="003C130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3C1309" w:rsidRPr="00565907" w:rsidRDefault="003C1309" w:rsidP="003C130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3C1309" w:rsidRPr="00565907" w:rsidRDefault="003C1309" w:rsidP="003C130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3C1309" w:rsidRPr="00565907" w:rsidRDefault="003C1309" w:rsidP="003C130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:rsidR="003C1309" w:rsidRPr="00565907" w:rsidRDefault="003C1309" w:rsidP="003C130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309" w:rsidRPr="00565907" w:rsidRDefault="003C1309" w:rsidP="003C1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3C1309" w:rsidRPr="00565907" w:rsidRDefault="003C1309" w:rsidP="003C1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3C1309" w:rsidRPr="00565907" w:rsidRDefault="003C1309" w:rsidP="003C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3C1309" w:rsidRPr="00565907" w:rsidRDefault="003C1309" w:rsidP="003C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3C1309" w:rsidRPr="00565907" w:rsidRDefault="003C1309" w:rsidP="003C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3C1309" w:rsidRPr="0056590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3C1309" w:rsidRPr="0056590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309" w:rsidRPr="0056590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3C1309" w:rsidRPr="00565907" w:rsidRDefault="003C1309" w:rsidP="003C13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3C1309" w:rsidRPr="00565907" w:rsidTr="007F4CC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309" w:rsidRPr="00565907" w:rsidTr="007F4CC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3C1309" w:rsidRPr="00565907" w:rsidRDefault="003C1309" w:rsidP="007F4C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C1309" w:rsidRPr="00565907" w:rsidRDefault="003C1309" w:rsidP="003C1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3C1309" w:rsidRPr="00565907" w:rsidRDefault="003C1309" w:rsidP="003C1309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lang w:bidi="ru-RU"/>
        </w:rPr>
      </w:pPr>
    </w:p>
    <w:p w:rsidR="003C1309" w:rsidRPr="00565907" w:rsidRDefault="003C1309" w:rsidP="003C1309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 w:rsidR="003C1309" w:rsidRPr="00565907" w:rsidRDefault="003C1309" w:rsidP="003C1309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3C1309" w:rsidRPr="00565907" w:rsidRDefault="003C1309" w:rsidP="003C13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C1309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4" w:name="OLE_LINK459"/>
      <w:bookmarkStart w:id="5" w:name="OLE_LINK460"/>
    </w:p>
    <w:p w:rsidR="003C1309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C1309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C1309" w:rsidRPr="00565907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4"/>
      <w:bookmarkEnd w:id="5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3C1309" w:rsidRPr="00565907" w:rsidRDefault="003C1309" w:rsidP="003C130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1309" w:rsidRPr="00565907" w:rsidRDefault="003C1309" w:rsidP="003C130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3C1309" w:rsidRPr="00565907" w:rsidRDefault="003C1309" w:rsidP="003C1309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3C1309" w:rsidRDefault="003C1309" w:rsidP="003C13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6"/>
      <w:bookmarkEnd w:id="7"/>
      <w:bookmarkEnd w:id="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</w:p>
    <w:p w:rsidR="003C1309" w:rsidRDefault="003C1309" w:rsidP="003C13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3C1309" w:rsidRPr="00AD0A8D" w:rsidRDefault="003C1309" w:rsidP="003C13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3C1309" w:rsidRPr="00AD0A8D" w:rsidRDefault="003C1309" w:rsidP="003C1309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3C1309" w:rsidRDefault="003C1309" w:rsidP="003C1309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C1309" w:rsidRPr="00565907" w:rsidRDefault="003C1309" w:rsidP="003C1309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3C1309" w:rsidRPr="00565907" w:rsidRDefault="003C1309" w:rsidP="003C1309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 решение(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3C1309" w:rsidRPr="00AD0A8D" w:rsidRDefault="003C1309" w:rsidP="003C1309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3C1309" w:rsidRPr="00403E83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3C1309" w:rsidRPr="00565907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3C1309" w:rsidRPr="00565907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3C1309" w:rsidRPr="00B01CF2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3C1309" w:rsidRPr="00565907" w:rsidRDefault="003C1309" w:rsidP="003C1309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3C1309" w:rsidRDefault="003C1309" w:rsidP="003C130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3C1309" w:rsidRPr="00565907" w:rsidRDefault="003C1309" w:rsidP="003C1309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</w:pPr>
      <w:r w:rsidRPr="00565907">
        <w:rPr>
          <w:color w:val="000000"/>
          <w:lang w:bidi="ru-RU"/>
        </w:rPr>
        <w:lastRenderedPageBreak/>
        <w:t>Приложение № 3</w:t>
      </w:r>
    </w:p>
    <w:p w:rsidR="003C1309" w:rsidRPr="00565907" w:rsidRDefault="003C1309" w:rsidP="003C1309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«_____________________»</w:t>
      </w:r>
    </w:p>
    <w:p w:rsidR="003C1309" w:rsidRPr="00901CDD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3C1309" w:rsidRPr="00901CDD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3C1309" w:rsidRPr="00901CDD" w:rsidRDefault="003C1309" w:rsidP="003C13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C1309" w:rsidRPr="00901CDD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C1309" w:rsidRPr="00565907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1309" w:rsidRPr="00901CDD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3C1309" w:rsidRPr="00565907" w:rsidRDefault="003C1309" w:rsidP="003C130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3C1309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принято решение об отка</w:t>
      </w:r>
      <w:bookmarkStart w:id="9" w:name="_GoBack"/>
      <w:bookmarkEnd w:id="9"/>
      <w:r w:rsidRPr="00565907">
        <w:rPr>
          <w:rFonts w:ascii="Times New Roman" w:hAnsi="Times New Roman"/>
          <w:sz w:val="28"/>
          <w:szCs w:val="24"/>
        </w:rPr>
        <w:t>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:rsidR="003C1309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3C1309" w:rsidRPr="00B01CF2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3C1309" w:rsidRPr="00403E83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3C1309" w:rsidRPr="00565907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3C1309" w:rsidRPr="00565907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3C1309" w:rsidRPr="00403E83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3C1309" w:rsidRPr="00901CDD" w:rsidRDefault="003C1309" w:rsidP="003C130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C1309" w:rsidRPr="0095140E" w:rsidRDefault="003C1309" w:rsidP="003C130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Приложение № 4</w:t>
      </w:r>
    </w:p>
    <w:p w:rsidR="003C1309" w:rsidRPr="0095140E" w:rsidRDefault="003C1309" w:rsidP="003C1309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к Административному регламенту по предоставлению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«_____________________»</w:t>
      </w:r>
    </w:p>
    <w:p w:rsidR="003C1309" w:rsidRPr="00901CDD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3C1309" w:rsidRPr="00565907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</w:p>
    <w:p w:rsidR="003C1309" w:rsidRPr="00721883" w:rsidRDefault="003C1309" w:rsidP="003C1309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3C1309" w:rsidRPr="00721883" w:rsidRDefault="003C1309" w:rsidP="003C1309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3C1309" w:rsidRPr="00565907" w:rsidRDefault="003C1309" w:rsidP="003C1309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муниципальной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3C1309" w:rsidRPr="00721883" w:rsidRDefault="003C1309" w:rsidP="003C1309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3C1309" w:rsidRPr="00901CDD" w:rsidRDefault="003C1309" w:rsidP="003C130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3C1309" w:rsidRPr="00565907" w:rsidRDefault="003C1309" w:rsidP="003C1309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3C1309" w:rsidRPr="00565907" w:rsidRDefault="003C1309" w:rsidP="003C130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муниципальной</w:t>
      </w:r>
      <w:r w:rsidRPr="00565907">
        <w:rPr>
          <w:rFonts w:ascii="Times New Roman" w:hAnsi="Times New Roman"/>
          <w:sz w:val="28"/>
          <w:szCs w:val="24"/>
        </w:rPr>
        <w:t xml:space="preserve">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3C1309" w:rsidRPr="00565907" w:rsidRDefault="003C1309" w:rsidP="003C130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Pr="00565907">
        <w:rPr>
          <w:rFonts w:ascii="Times New Roman" w:hAnsi="Times New Roman"/>
          <w:i/>
          <w:szCs w:val="20"/>
        </w:rPr>
        <w:t xml:space="preserve">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3C1309" w:rsidRPr="00565907" w:rsidRDefault="003C1309" w:rsidP="003C130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3C1309" w:rsidRPr="00565907" w:rsidRDefault="003C1309" w:rsidP="003C1309">
      <w:pPr>
        <w:pStyle w:val="22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орган, уполномоченный на предоставление </w:t>
      </w:r>
      <w:r>
        <w:t>муниципальной</w:t>
      </w:r>
      <w:r w:rsidRPr="00565907">
        <w:t xml:space="preserve"> услуги с заявлением о предоставлении услуги после устранения указанных нарушений.</w:t>
      </w:r>
    </w:p>
    <w:p w:rsidR="003C1309" w:rsidRPr="00565907" w:rsidRDefault="003C1309" w:rsidP="003C1309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rFonts w:ascii="Times New Roman" w:hAnsi="Times New Roman"/>
          <w:sz w:val="28"/>
          <w:szCs w:val="24"/>
        </w:rPr>
        <w:lastRenderedPageBreak/>
        <w:t xml:space="preserve">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3C1309" w:rsidRPr="00565907" w:rsidRDefault="003C1309" w:rsidP="003C1309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09" w:rsidRPr="00403E83" w:rsidRDefault="003C1309" w:rsidP="003C130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3C1309" w:rsidRPr="00403E83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3C1309" w:rsidRPr="00565907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3C1309" w:rsidRPr="00565907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3C1309" w:rsidRPr="00403E83" w:rsidRDefault="003C1309" w:rsidP="003C130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3C1309" w:rsidRDefault="003C1309" w:rsidP="003C1309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3C1309" w:rsidRDefault="003C1309" w:rsidP="003C1309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3C1309" w:rsidSect="00D709AB">
          <w:headerReference w:type="default" r:id="rId7"/>
          <w:pgSz w:w="11907" w:h="16840" w:code="9"/>
          <w:pgMar w:top="1134" w:right="851" w:bottom="993" w:left="1134" w:header="720" w:footer="720" w:gutter="0"/>
          <w:cols w:space="708"/>
          <w:noEndnote/>
          <w:titlePg/>
          <w:rtlGutter/>
          <w:docGrid w:linePitch="381"/>
        </w:sectPr>
      </w:pPr>
    </w:p>
    <w:p w:rsidR="003C1309" w:rsidRPr="001F52BB" w:rsidRDefault="003C1309" w:rsidP="003C1309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3C1309" w:rsidRPr="001F52BB" w:rsidRDefault="003C1309" w:rsidP="003C1309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3C1309" w:rsidRPr="001F52BB" w:rsidRDefault="003C1309" w:rsidP="003C1309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3C1309" w:rsidRPr="001F52BB" w:rsidRDefault="003C1309" w:rsidP="003C130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C1309" w:rsidRPr="001F52BB" w:rsidRDefault="003C1309" w:rsidP="003C130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3C1309" w:rsidRPr="001F52BB" w:rsidRDefault="003C1309" w:rsidP="003C130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3C1309" w:rsidRPr="005A1748" w:rsidTr="007F4CC0">
        <w:trPr>
          <w:jc w:val="center"/>
        </w:trPr>
        <w:tc>
          <w:tcPr>
            <w:tcW w:w="2830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3C1309" w:rsidRPr="00FC43B3" w:rsidRDefault="003C1309" w:rsidP="007F4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C1309" w:rsidRPr="005A1748" w:rsidTr="007F4CC0">
        <w:trPr>
          <w:jc w:val="center"/>
        </w:trPr>
        <w:tc>
          <w:tcPr>
            <w:tcW w:w="14561" w:type="dxa"/>
            <w:gridSpan w:val="7"/>
          </w:tcPr>
          <w:p w:rsidR="003C1309" w:rsidRPr="00900C80" w:rsidRDefault="003C1309" w:rsidP="007F4CC0">
            <w:pPr>
              <w:pStyle w:val="af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3C1309" w:rsidRPr="00900C80" w:rsidRDefault="003C1309" w:rsidP="007F4CC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  <w:vMerge w:val="restart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услуги, и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  <w:vMerge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  <w:vMerge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14561" w:type="dxa"/>
            <w:gridSpan w:val="7"/>
          </w:tcPr>
          <w:p w:rsidR="003C1309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3C1309" w:rsidRPr="005A1748" w:rsidRDefault="003C1309" w:rsidP="007F4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для предоставления 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3C1309" w:rsidRPr="005A1748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3C1309" w:rsidRPr="005A1748" w:rsidTr="007F4CC0">
        <w:trPr>
          <w:jc w:val="center"/>
        </w:trPr>
        <w:tc>
          <w:tcPr>
            <w:tcW w:w="14561" w:type="dxa"/>
            <w:gridSpan w:val="7"/>
          </w:tcPr>
          <w:p w:rsidR="003C1309" w:rsidRPr="00900C80" w:rsidRDefault="003C1309" w:rsidP="007F4CC0">
            <w:pPr>
              <w:pStyle w:val="af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3C1309" w:rsidRPr="00900C80" w:rsidRDefault="003C1309" w:rsidP="007F4C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</w:tcPr>
          <w:p w:rsidR="003C1309" w:rsidRPr="004B6B76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3C1309" w:rsidRPr="009D024C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проведениипроведение публичных слушаний или общественных обсуждений</w:t>
            </w: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3C1309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3C1309" w:rsidRPr="005A1748" w:rsidTr="007F4CC0">
        <w:trPr>
          <w:jc w:val="center"/>
        </w:trPr>
        <w:tc>
          <w:tcPr>
            <w:tcW w:w="14561" w:type="dxa"/>
            <w:gridSpan w:val="7"/>
          </w:tcPr>
          <w:p w:rsidR="003C1309" w:rsidRPr="00900C80" w:rsidRDefault="003C1309" w:rsidP="007F4CC0">
            <w:pPr>
              <w:pStyle w:val="af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3C1309" w:rsidRPr="00900C80" w:rsidRDefault="003C1309" w:rsidP="007F4C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  <w:vMerge w:val="restart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3C1309" w:rsidRPr="009D024C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3C1309" w:rsidRPr="001F52BB" w:rsidRDefault="003C1309" w:rsidP="007F4CC0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309" w:rsidRPr="005A1748" w:rsidTr="007F4CC0">
        <w:trPr>
          <w:jc w:val="center"/>
        </w:trPr>
        <w:tc>
          <w:tcPr>
            <w:tcW w:w="2830" w:type="dxa"/>
            <w:vMerge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3C1309" w:rsidRPr="00C62445" w:rsidRDefault="003C1309" w:rsidP="007F4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5BA" w:rsidRDefault="00C425BA" w:rsidP="00D709AB"/>
    <w:sectPr w:rsidR="00C425BA" w:rsidSect="007F4CC0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1B" w:rsidRDefault="00897B1B" w:rsidP="00717685">
      <w:pPr>
        <w:spacing w:after="0" w:line="240" w:lineRule="auto"/>
      </w:pPr>
      <w:r>
        <w:separator/>
      </w:r>
    </w:p>
  </w:endnote>
  <w:endnote w:type="continuationSeparator" w:id="1">
    <w:p w:rsidR="00897B1B" w:rsidRDefault="00897B1B" w:rsidP="0071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1B" w:rsidRDefault="00897B1B" w:rsidP="00717685">
      <w:pPr>
        <w:spacing w:after="0" w:line="240" w:lineRule="auto"/>
      </w:pPr>
      <w:r>
        <w:separator/>
      </w:r>
    </w:p>
  </w:footnote>
  <w:footnote w:type="continuationSeparator" w:id="1">
    <w:p w:rsidR="00897B1B" w:rsidRDefault="00897B1B" w:rsidP="0071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7F4CC0" w:rsidRDefault="00CC7E96">
        <w:pPr>
          <w:pStyle w:val="a3"/>
          <w:jc w:val="center"/>
        </w:pPr>
        <w:r>
          <w:rPr>
            <w:noProof/>
          </w:rPr>
          <w:fldChar w:fldCharType="begin"/>
        </w:r>
        <w:r w:rsidR="007F4CC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09A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F4CC0" w:rsidRDefault="007F4C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309"/>
    <w:rsid w:val="000C2CE0"/>
    <w:rsid w:val="003C1309"/>
    <w:rsid w:val="00717685"/>
    <w:rsid w:val="007F4CC0"/>
    <w:rsid w:val="0081338C"/>
    <w:rsid w:val="00897B1B"/>
    <w:rsid w:val="00AE7F78"/>
    <w:rsid w:val="00BD22C0"/>
    <w:rsid w:val="00C32F91"/>
    <w:rsid w:val="00C425BA"/>
    <w:rsid w:val="00CC7E96"/>
    <w:rsid w:val="00D709AB"/>
    <w:rsid w:val="00E10B6F"/>
    <w:rsid w:val="00F1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1309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C130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1Char">
    <w:name w:val="Heading 1 Char"/>
    <w:basedOn w:val="a0"/>
    <w:uiPriority w:val="99"/>
    <w:locked/>
    <w:rsid w:val="003C130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3C13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C1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C1309"/>
    <w:rPr>
      <w:rFonts w:cs="Times New Roman"/>
    </w:rPr>
  </w:style>
  <w:style w:type="paragraph" w:styleId="a6">
    <w:name w:val="footnote text"/>
    <w:basedOn w:val="a"/>
    <w:link w:val="a7"/>
    <w:semiHidden/>
    <w:rsid w:val="003C13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C1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C1309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3C1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C1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13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3C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130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3C130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1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3C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C13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C130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3C1309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3C130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C1309"/>
    <w:pPr>
      <w:ind w:left="720"/>
      <w:contextualSpacing/>
    </w:pPr>
  </w:style>
  <w:style w:type="paragraph" w:customStyle="1" w:styleId="4">
    <w:name w:val="Знак Знак4"/>
    <w:basedOn w:val="a"/>
    <w:rsid w:val="003C13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rsid w:val="003C13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uiPriority w:val="99"/>
    <w:rsid w:val="003C1309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3C1309"/>
    <w:rPr>
      <w:color w:val="106BBE"/>
    </w:rPr>
  </w:style>
  <w:style w:type="paragraph" w:customStyle="1" w:styleId="af3">
    <w:name w:val="Текст (справка)"/>
    <w:basedOn w:val="a"/>
    <w:next w:val="a"/>
    <w:uiPriority w:val="99"/>
    <w:rsid w:val="003C130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3C1309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C1309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3C13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3C1309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3C1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3C1309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3C1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3C130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3C1309"/>
    <w:pPr>
      <w:numPr>
        <w:numId w:val="20"/>
      </w:numPr>
    </w:pPr>
  </w:style>
  <w:style w:type="paragraph" w:customStyle="1" w:styleId="ConsPlusCell">
    <w:name w:val="ConsPlusCell"/>
    <w:rsid w:val="003C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C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C13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C130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1309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3C1309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3C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3C130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3C130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3C130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C130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1309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3C130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1309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Theme="minorHAnsi" w:hAnsi="Times New Roman" w:cstheme="minorBidi"/>
      <w:lang w:eastAsia="en-US"/>
    </w:rPr>
  </w:style>
  <w:style w:type="paragraph" w:customStyle="1" w:styleId="70">
    <w:name w:val="Основной текст (7)"/>
    <w:basedOn w:val="a"/>
    <w:link w:val="7"/>
    <w:rsid w:val="003C130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paragraph" w:customStyle="1" w:styleId="afd">
    <w:name w:val="Подпись к таблице"/>
    <w:basedOn w:val="a"/>
    <w:link w:val="afc"/>
    <w:rsid w:val="003C1309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3C1309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eastAsiaTheme="minorHAnsi" w:hAnsi="Times New Roman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3C1309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Theme="minorHAnsi" w:hAnsi="Times New Roman" w:cstheme="minorBidi"/>
      <w:i/>
      <w:iCs/>
      <w:sz w:val="15"/>
      <w:szCs w:val="15"/>
      <w:lang w:eastAsia="en-US"/>
    </w:rPr>
  </w:style>
  <w:style w:type="paragraph" w:customStyle="1" w:styleId="P59">
    <w:name w:val="P59"/>
    <w:basedOn w:val="a"/>
    <w:hidden/>
    <w:uiPriority w:val="99"/>
    <w:rsid w:val="003C1309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e">
    <w:name w:val="Body Text Indent"/>
    <w:basedOn w:val="a"/>
    <w:link w:val="aff"/>
    <w:uiPriority w:val="99"/>
    <w:semiHidden/>
    <w:unhideWhenUsed/>
    <w:rsid w:val="00D709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709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7856</Words>
  <Characters>44781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2022-06-24T11:25:00Z</cp:lastPrinted>
  <dcterms:created xsi:type="dcterms:W3CDTF">2022-06-17T11:51:00Z</dcterms:created>
  <dcterms:modified xsi:type="dcterms:W3CDTF">2022-06-24T11:25:00Z</dcterms:modified>
</cp:coreProperties>
</file>